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168"/>
        <w:gridCol w:w="6858"/>
      </w:tblGrid>
      <w:tr w:rsidRPr="005C6F77" w:rsidR="00143BFA" w:rsidTr="5E488A0D" w14:paraId="4D50600F" w14:textId="77777777">
        <w:tc>
          <w:tcPr>
            <w:tcW w:w="2190" w:type="dxa"/>
            <w:tcMar/>
          </w:tcPr>
          <w:p w:rsidRPr="005C6F77" w:rsidR="00143BFA" w:rsidP="00C67821" w:rsidRDefault="00143BFA" w14:paraId="12FC5B8E" w14:textId="77777777">
            <w:pPr>
              <w:rPr>
                <w:rFonts w:ascii="Calibri" w:hAnsi="Calibri" w:cs="Arial"/>
                <w:b/>
                <w:sz w:val="24"/>
                <w:szCs w:val="24"/>
              </w:rPr>
            </w:pPr>
            <w:r w:rsidRPr="005C6F77">
              <w:rPr>
                <w:rFonts w:ascii="Calibri" w:hAnsi="Calibri" w:cs="Arial"/>
                <w:b/>
                <w:sz w:val="24"/>
                <w:szCs w:val="24"/>
              </w:rPr>
              <w:t xml:space="preserve">POST </w:t>
            </w:r>
          </w:p>
          <w:p w:rsidRPr="005C6F77" w:rsidR="00143BFA" w:rsidP="00C67821" w:rsidRDefault="00143BFA" w14:paraId="672A6659" w14:textId="77777777">
            <w:pPr>
              <w:rPr>
                <w:rFonts w:ascii="Calibri" w:hAnsi="Calibri" w:cs="Arial"/>
                <w:b/>
                <w:sz w:val="24"/>
                <w:szCs w:val="24"/>
              </w:rPr>
            </w:pPr>
          </w:p>
        </w:tc>
        <w:tc>
          <w:tcPr>
            <w:tcW w:w="7052" w:type="dxa"/>
            <w:tcMar/>
          </w:tcPr>
          <w:p w:rsidRPr="005C6F77" w:rsidR="00143BFA" w:rsidP="6082DD7B" w:rsidRDefault="0019735C" w14:paraId="64C7DC30" w14:textId="09CFD780">
            <w:pPr>
              <w:spacing w:line="259" w:lineRule="auto"/>
            </w:pPr>
            <w:r>
              <w:rPr>
                <w:rFonts w:ascii="Calibri" w:hAnsi="Calibri" w:cs="Arial"/>
                <w:sz w:val="24"/>
                <w:szCs w:val="24"/>
              </w:rPr>
              <w:t>Student intern – City Cares research project (Learning &amp; Teaching Academy)</w:t>
            </w:r>
          </w:p>
        </w:tc>
      </w:tr>
      <w:tr w:rsidRPr="005C6F77" w:rsidR="00143BFA" w:rsidTr="5E488A0D" w14:paraId="7E40BB20" w14:textId="77777777">
        <w:tc>
          <w:tcPr>
            <w:tcW w:w="2190" w:type="dxa"/>
            <w:tcMar/>
          </w:tcPr>
          <w:p w:rsidRPr="005C6F77" w:rsidR="00143BFA" w:rsidP="00C67821" w:rsidRDefault="00143BFA" w14:paraId="4F341565" w14:textId="77777777">
            <w:pPr>
              <w:rPr>
                <w:rFonts w:ascii="Calibri" w:hAnsi="Calibri" w:cs="Arial"/>
                <w:b/>
                <w:sz w:val="24"/>
                <w:szCs w:val="24"/>
              </w:rPr>
            </w:pPr>
            <w:r w:rsidRPr="005C6F77">
              <w:rPr>
                <w:rFonts w:ascii="Calibri" w:hAnsi="Calibri" w:cs="Arial"/>
                <w:b/>
                <w:sz w:val="24"/>
                <w:szCs w:val="24"/>
              </w:rPr>
              <w:t>SALARY</w:t>
            </w:r>
          </w:p>
          <w:p w:rsidRPr="005C6F77" w:rsidR="00143BFA" w:rsidP="00C67821" w:rsidRDefault="00143BFA" w14:paraId="0A37501D" w14:textId="77777777">
            <w:pPr>
              <w:rPr>
                <w:rFonts w:ascii="Calibri" w:hAnsi="Calibri" w:cs="Arial"/>
                <w:b/>
                <w:sz w:val="24"/>
                <w:szCs w:val="24"/>
              </w:rPr>
            </w:pPr>
          </w:p>
        </w:tc>
        <w:tc>
          <w:tcPr>
            <w:tcW w:w="7052" w:type="dxa"/>
            <w:tcMar/>
          </w:tcPr>
          <w:p w:rsidRPr="005C6F77" w:rsidR="00143BFA" w:rsidP="5E488A0D" w:rsidRDefault="4D551164" w14:paraId="18AEF609" w14:textId="60244D36">
            <w:pPr>
              <w:pStyle w:val="Normal"/>
              <w:suppressLineNumbers w:val="0"/>
              <w:bidi w:val="0"/>
              <w:spacing w:before="0" w:beforeAutospacing="off" w:after="0" w:afterAutospacing="off" w:line="259" w:lineRule="auto"/>
              <w:ind w:left="0" w:right="0"/>
              <w:jc w:val="left"/>
            </w:pPr>
            <w:r w:rsidRPr="5E488A0D" w:rsidR="19B5D258">
              <w:rPr>
                <w:rFonts w:ascii="Calibri" w:hAnsi="Calibri" w:cs="Arial"/>
                <w:sz w:val="24"/>
                <w:szCs w:val="24"/>
              </w:rPr>
              <w:t>Grade 2</w:t>
            </w:r>
          </w:p>
        </w:tc>
      </w:tr>
      <w:tr w:rsidRPr="005C6F77" w:rsidR="00143BFA" w:rsidTr="5E488A0D" w14:paraId="03E23E6A" w14:textId="77777777">
        <w:tc>
          <w:tcPr>
            <w:tcW w:w="2190" w:type="dxa"/>
            <w:tcMar/>
          </w:tcPr>
          <w:p w:rsidRPr="005C6F77" w:rsidR="00143BFA" w:rsidP="00C67821" w:rsidRDefault="00143BFA" w14:paraId="3D289682" w14:textId="77777777">
            <w:pPr>
              <w:rPr>
                <w:rFonts w:ascii="Calibri" w:hAnsi="Calibri" w:cs="Arial"/>
                <w:b/>
                <w:sz w:val="24"/>
                <w:szCs w:val="24"/>
              </w:rPr>
            </w:pPr>
            <w:r w:rsidRPr="005C6F77">
              <w:rPr>
                <w:rFonts w:ascii="Calibri" w:hAnsi="Calibri" w:cs="Arial"/>
                <w:b/>
                <w:sz w:val="24"/>
                <w:szCs w:val="24"/>
              </w:rPr>
              <w:t>HOURS OF DUTY</w:t>
            </w:r>
          </w:p>
          <w:p w:rsidRPr="005C6F77" w:rsidR="00143BFA" w:rsidP="00C67821" w:rsidRDefault="00143BFA" w14:paraId="5DAB6C7B" w14:textId="77777777">
            <w:pPr>
              <w:rPr>
                <w:rFonts w:ascii="Calibri" w:hAnsi="Calibri" w:cs="Arial"/>
                <w:b/>
                <w:sz w:val="24"/>
                <w:szCs w:val="24"/>
              </w:rPr>
            </w:pPr>
          </w:p>
        </w:tc>
        <w:tc>
          <w:tcPr>
            <w:tcW w:w="7052" w:type="dxa"/>
            <w:tcMar/>
          </w:tcPr>
          <w:p w:rsidR="00A768BD" w:rsidP="00A768BD" w:rsidRDefault="0019735C" w14:paraId="6C418A80" w14:textId="292BAA2A">
            <w:pPr>
              <w:rPr>
                <w:rFonts w:ascii="Calibri" w:hAnsi="Calibri" w:cs="Arial"/>
                <w:sz w:val="24"/>
                <w:szCs w:val="24"/>
              </w:rPr>
            </w:pPr>
            <w:r>
              <w:rPr>
                <w:rFonts w:ascii="Calibri" w:hAnsi="Calibri" w:cs="Arial"/>
                <w:sz w:val="24"/>
                <w:szCs w:val="24"/>
              </w:rPr>
              <w:t>7 hours per week for 12 weeks (March – June 2025)</w:t>
            </w:r>
          </w:p>
          <w:p w:rsidRPr="005C6F77" w:rsidR="00143BFA" w:rsidP="00A768BD" w:rsidRDefault="00FE4828" w14:paraId="29D6B04F" w14:textId="77777777">
            <w:pPr>
              <w:rPr>
                <w:rFonts w:ascii="Calibri" w:hAnsi="Calibri" w:cs="Arial"/>
                <w:sz w:val="24"/>
                <w:szCs w:val="24"/>
              </w:rPr>
            </w:pPr>
            <w:r w:rsidRPr="00FE4828">
              <w:rPr>
                <w:rFonts w:ascii="Calibri" w:hAnsi="Calibri" w:cs="Arial"/>
                <w:sz w:val="24"/>
                <w:szCs w:val="24"/>
              </w:rPr>
              <w:t xml:space="preserve"> </w:t>
            </w:r>
          </w:p>
        </w:tc>
      </w:tr>
      <w:tr w:rsidRPr="005C6F77" w:rsidR="00143BFA" w:rsidTr="5E488A0D" w14:paraId="7D8069C0" w14:textId="77777777">
        <w:tc>
          <w:tcPr>
            <w:tcW w:w="2190" w:type="dxa"/>
            <w:tcMar/>
          </w:tcPr>
          <w:p w:rsidRPr="005C6F77" w:rsidR="00143BFA" w:rsidP="00C67821" w:rsidRDefault="00143BFA" w14:paraId="2D4563F3" w14:textId="77777777">
            <w:pPr>
              <w:rPr>
                <w:rFonts w:ascii="Calibri" w:hAnsi="Calibri" w:cs="Arial"/>
                <w:b/>
                <w:sz w:val="24"/>
                <w:szCs w:val="24"/>
              </w:rPr>
            </w:pPr>
            <w:r w:rsidRPr="005C6F77">
              <w:rPr>
                <w:rFonts w:ascii="Calibri" w:hAnsi="Calibri" w:cs="Arial"/>
                <w:b/>
                <w:sz w:val="24"/>
                <w:szCs w:val="24"/>
              </w:rPr>
              <w:t>LOCATION</w:t>
            </w:r>
          </w:p>
          <w:p w:rsidRPr="005C6F77" w:rsidR="00143BFA" w:rsidP="00C67821" w:rsidRDefault="00143BFA" w14:paraId="02EB378F" w14:textId="77777777">
            <w:pPr>
              <w:rPr>
                <w:rFonts w:ascii="Calibri" w:hAnsi="Calibri" w:cs="Arial"/>
                <w:b/>
                <w:sz w:val="24"/>
                <w:szCs w:val="24"/>
              </w:rPr>
            </w:pPr>
          </w:p>
        </w:tc>
        <w:tc>
          <w:tcPr>
            <w:tcW w:w="7052" w:type="dxa"/>
            <w:tcMar/>
          </w:tcPr>
          <w:p w:rsidRPr="005C6F77" w:rsidR="00143BFA" w:rsidP="00C67821" w:rsidRDefault="00FE4828" w14:paraId="08D20627" w14:textId="4F149C94">
            <w:pPr>
              <w:rPr>
                <w:rFonts w:ascii="Calibri" w:hAnsi="Calibri" w:cs="Arial"/>
                <w:sz w:val="24"/>
                <w:szCs w:val="24"/>
              </w:rPr>
            </w:pPr>
            <w:r w:rsidRPr="151209BE">
              <w:rPr>
                <w:rFonts w:ascii="Calibri" w:hAnsi="Calibri" w:cs="Arial"/>
                <w:sz w:val="24"/>
                <w:szCs w:val="24"/>
              </w:rPr>
              <w:t>City &amp; Riverside Campuses</w:t>
            </w:r>
            <w:r w:rsidRPr="151209BE" w:rsidR="00A768BD">
              <w:rPr>
                <w:rFonts w:ascii="Calibri" w:hAnsi="Calibri" w:cs="Arial"/>
                <w:sz w:val="24"/>
                <w:szCs w:val="24"/>
              </w:rPr>
              <w:t xml:space="preserve"> </w:t>
            </w:r>
          </w:p>
        </w:tc>
      </w:tr>
      <w:tr w:rsidRPr="005C6F77" w:rsidR="00143BFA" w:rsidTr="5E488A0D" w14:paraId="5F8D230B" w14:textId="77777777">
        <w:tc>
          <w:tcPr>
            <w:tcW w:w="2190" w:type="dxa"/>
            <w:tcMar/>
          </w:tcPr>
          <w:p w:rsidRPr="005C6F77" w:rsidR="00143BFA" w:rsidP="00C67821" w:rsidRDefault="00143BFA" w14:paraId="49BBF7FC" w14:textId="77777777">
            <w:pPr>
              <w:rPr>
                <w:rFonts w:ascii="Calibri" w:hAnsi="Calibri" w:cs="Arial"/>
                <w:b/>
                <w:sz w:val="24"/>
                <w:szCs w:val="24"/>
              </w:rPr>
            </w:pPr>
            <w:r w:rsidRPr="005C6F77">
              <w:rPr>
                <w:rFonts w:ascii="Calibri" w:hAnsi="Calibri" w:cs="Arial"/>
                <w:b/>
                <w:sz w:val="24"/>
                <w:szCs w:val="24"/>
              </w:rPr>
              <w:t>REPORTING TO</w:t>
            </w:r>
          </w:p>
          <w:p w:rsidRPr="005C6F77" w:rsidR="00143BFA" w:rsidP="00C67821" w:rsidRDefault="00143BFA" w14:paraId="6A05A809" w14:textId="77777777">
            <w:pPr>
              <w:rPr>
                <w:rFonts w:ascii="Calibri" w:hAnsi="Calibri" w:cs="Arial"/>
                <w:b/>
                <w:sz w:val="24"/>
                <w:szCs w:val="24"/>
              </w:rPr>
            </w:pPr>
          </w:p>
        </w:tc>
        <w:tc>
          <w:tcPr>
            <w:tcW w:w="7052" w:type="dxa"/>
            <w:tcMar/>
          </w:tcPr>
          <w:p w:rsidRPr="005C6F77" w:rsidR="00143BFA" w:rsidP="00134DDA" w:rsidRDefault="0019735C" w14:paraId="7F96E6EB" w14:textId="08956D3F">
            <w:pPr>
              <w:rPr>
                <w:rFonts w:ascii="Calibri" w:hAnsi="Calibri" w:cs="Arial"/>
                <w:sz w:val="24"/>
                <w:szCs w:val="24"/>
              </w:rPr>
            </w:pPr>
            <w:r>
              <w:rPr>
                <w:rFonts w:ascii="Calibri" w:hAnsi="Calibri" w:cs="Arial"/>
                <w:sz w:val="24"/>
                <w:szCs w:val="24"/>
              </w:rPr>
              <w:t>Head of Learning &amp; Teaching Academy</w:t>
            </w:r>
          </w:p>
        </w:tc>
      </w:tr>
      <w:tr w:rsidRPr="005C6F77" w:rsidR="00143BFA" w:rsidTr="5E488A0D" w14:paraId="7D4C5076" w14:textId="77777777">
        <w:tc>
          <w:tcPr>
            <w:tcW w:w="2190" w:type="dxa"/>
            <w:tcMar/>
          </w:tcPr>
          <w:p w:rsidRPr="005C6F77" w:rsidR="00143BFA" w:rsidP="00C67821" w:rsidRDefault="00143BFA" w14:paraId="4508088B" w14:textId="77777777">
            <w:pPr>
              <w:rPr>
                <w:rFonts w:ascii="Calibri" w:hAnsi="Calibri" w:cs="Arial"/>
                <w:b/>
                <w:sz w:val="24"/>
                <w:szCs w:val="24"/>
              </w:rPr>
            </w:pPr>
            <w:r w:rsidRPr="005C6F77">
              <w:rPr>
                <w:rFonts w:ascii="Calibri" w:hAnsi="Calibri" w:cs="Arial"/>
                <w:b/>
                <w:sz w:val="24"/>
                <w:szCs w:val="24"/>
              </w:rPr>
              <w:t>RESPONSIBLE FOR</w:t>
            </w:r>
          </w:p>
        </w:tc>
        <w:tc>
          <w:tcPr>
            <w:tcW w:w="7052" w:type="dxa"/>
            <w:tcMar/>
          </w:tcPr>
          <w:p w:rsidR="00143BFA" w:rsidP="00703327" w:rsidRDefault="00FE4828" w14:paraId="2E267C88" w14:textId="77777777">
            <w:pPr>
              <w:rPr>
                <w:rFonts w:ascii="Calibri" w:hAnsi="Calibri" w:cs="Arial"/>
                <w:sz w:val="24"/>
                <w:szCs w:val="24"/>
              </w:rPr>
            </w:pPr>
            <w:r>
              <w:rPr>
                <w:rFonts w:ascii="Calibri" w:hAnsi="Calibri" w:cs="Arial"/>
                <w:sz w:val="24"/>
                <w:szCs w:val="24"/>
              </w:rPr>
              <w:t>No line management responsibility</w:t>
            </w:r>
          </w:p>
          <w:p w:rsidRPr="005C6F77" w:rsidR="00B30F0C" w:rsidP="00703327" w:rsidRDefault="00B30F0C" w14:paraId="5A39BBE3" w14:textId="77777777">
            <w:pPr>
              <w:rPr>
                <w:rFonts w:ascii="Calibri" w:hAnsi="Calibri" w:cs="Arial"/>
                <w:sz w:val="24"/>
                <w:szCs w:val="24"/>
              </w:rPr>
            </w:pPr>
          </w:p>
        </w:tc>
      </w:tr>
    </w:tbl>
    <w:p w:rsidR="003A7B5E" w:rsidP="00917925" w:rsidRDefault="003A7B5E" w14:paraId="41C8F396" w14:textId="77777777">
      <w:pPr>
        <w:rPr>
          <w:rFonts w:ascii="Calibri" w:hAnsi="Calibri" w:cs="Arial"/>
          <w:b/>
          <w:sz w:val="24"/>
          <w:szCs w:val="24"/>
        </w:rPr>
      </w:pPr>
    </w:p>
    <w:p w:rsidR="006D24AB" w:rsidP="6082DD7B" w:rsidRDefault="006D24AB" w14:paraId="64CEF8E1" w14:textId="7CD99B18">
      <w:pPr>
        <w:rPr>
          <w:rFonts w:ascii="Calibri" w:hAnsi="Calibri" w:cs="Arial"/>
          <w:b w:val="1"/>
          <w:bCs w:val="1"/>
          <w:sz w:val="24"/>
          <w:szCs w:val="24"/>
        </w:rPr>
      </w:pPr>
      <w:r w:rsidRPr="5E488A0D" w:rsidR="00917925">
        <w:rPr>
          <w:rFonts w:ascii="Calibri" w:hAnsi="Calibri" w:cs="Arial"/>
          <w:b w:val="1"/>
          <w:bCs w:val="1"/>
          <w:sz w:val="24"/>
          <w:szCs w:val="24"/>
        </w:rPr>
        <w:t>KEY RESPONSIBILITIES</w:t>
      </w:r>
    </w:p>
    <w:p w:rsidR="0019735C" w:rsidP="6082DD7B" w:rsidRDefault="0019735C" w14:paraId="50AB314C" w14:textId="3989A65E">
      <w:pPr>
        <w:pStyle w:val="ListParagraph"/>
        <w:numPr>
          <w:ilvl w:val="0"/>
          <w:numId w:val="1"/>
        </w:numPr>
        <w:spacing w:before="240" w:after="240"/>
        <w:rPr>
          <w:rFonts w:asciiTheme="minorHAnsi" w:hAnsiTheme="minorHAnsi" w:eastAsiaTheme="minorEastAsia" w:cstheme="minorBidi"/>
          <w:color w:val="000000" w:themeColor="text1"/>
          <w:sz w:val="24"/>
          <w:szCs w:val="24"/>
        </w:rPr>
      </w:pPr>
      <w:r>
        <w:rPr>
          <w:rFonts w:asciiTheme="minorHAnsi" w:hAnsiTheme="minorHAnsi" w:eastAsiaTheme="minorEastAsia" w:cstheme="minorBidi"/>
          <w:color w:val="000000" w:themeColor="text1"/>
          <w:sz w:val="24"/>
          <w:szCs w:val="24"/>
        </w:rPr>
        <w:t>To be the main point of contact for the short-term</w:t>
      </w:r>
      <w:r w:rsidR="00F1089E">
        <w:rPr>
          <w:rFonts w:asciiTheme="minorHAnsi" w:hAnsiTheme="minorHAnsi" w:eastAsiaTheme="minorEastAsia" w:cstheme="minorBidi"/>
          <w:color w:val="000000" w:themeColor="text1"/>
          <w:sz w:val="24"/>
          <w:szCs w:val="24"/>
        </w:rPr>
        <w:t xml:space="preserve"> (March – June)</w:t>
      </w:r>
      <w:r>
        <w:rPr>
          <w:rFonts w:asciiTheme="minorHAnsi" w:hAnsiTheme="minorHAnsi" w:eastAsiaTheme="minorEastAsia" w:cstheme="minorBidi"/>
          <w:color w:val="000000" w:themeColor="text1"/>
          <w:sz w:val="24"/>
          <w:szCs w:val="24"/>
        </w:rPr>
        <w:t xml:space="preserve"> College STEP research project City Cares: exploring learning for our care-experienced students.</w:t>
      </w:r>
    </w:p>
    <w:p w:rsidR="006D24AB" w:rsidP="6082DD7B" w:rsidRDefault="0019735C" w14:paraId="6D2F6B8F" w14:textId="2A426862">
      <w:pPr>
        <w:pStyle w:val="ListParagraph"/>
        <w:numPr>
          <w:ilvl w:val="0"/>
          <w:numId w:val="1"/>
        </w:numPr>
        <w:spacing w:before="240" w:after="240"/>
        <w:rPr>
          <w:rFonts w:asciiTheme="minorHAnsi" w:hAnsiTheme="minorHAnsi" w:eastAsiaTheme="minorEastAsia" w:cstheme="minorBidi"/>
          <w:color w:val="000000" w:themeColor="text1"/>
          <w:sz w:val="24"/>
          <w:szCs w:val="24"/>
        </w:rPr>
      </w:pPr>
      <w:r>
        <w:rPr>
          <w:rFonts w:asciiTheme="minorHAnsi" w:hAnsiTheme="minorHAnsi" w:eastAsiaTheme="minorEastAsia" w:cstheme="minorBidi"/>
          <w:color w:val="000000" w:themeColor="text1"/>
          <w:sz w:val="24"/>
          <w:szCs w:val="24"/>
        </w:rPr>
        <w:t>To work with a member of staff in the LTA to design and co-facilitate interviews/ focus groups with care-experienced students.</w:t>
      </w:r>
    </w:p>
    <w:p w:rsidR="006D24AB" w:rsidP="6082DD7B" w:rsidRDefault="0019735C" w14:paraId="440F53DA" w14:textId="463A0A7A">
      <w:pPr>
        <w:pStyle w:val="ListParagraph"/>
        <w:numPr>
          <w:ilvl w:val="0"/>
          <w:numId w:val="1"/>
        </w:numPr>
        <w:spacing w:before="240" w:after="240"/>
        <w:rPr>
          <w:rFonts w:asciiTheme="minorHAnsi" w:hAnsiTheme="minorHAnsi" w:eastAsiaTheme="minorEastAsia" w:cstheme="minorBidi"/>
          <w:sz w:val="24"/>
          <w:szCs w:val="24"/>
        </w:rPr>
      </w:pPr>
      <w:r>
        <w:rPr>
          <w:rFonts w:asciiTheme="minorHAnsi" w:hAnsiTheme="minorHAnsi" w:eastAsiaTheme="minorEastAsia" w:cstheme="minorBidi"/>
          <w:sz w:val="24"/>
          <w:szCs w:val="24"/>
        </w:rPr>
        <w:t xml:space="preserve">To work with a member of staff in the LTA to </w:t>
      </w:r>
      <w:r w:rsidR="00F1089E">
        <w:rPr>
          <w:rFonts w:asciiTheme="minorHAnsi" w:hAnsiTheme="minorHAnsi" w:eastAsiaTheme="minorEastAsia" w:cstheme="minorBidi"/>
          <w:sz w:val="24"/>
          <w:szCs w:val="24"/>
        </w:rPr>
        <w:t>create outputs (report, staff and student information resources) to share outcomes form the project.</w:t>
      </w:r>
    </w:p>
    <w:p w:rsidR="00CD2A95" w:rsidP="6082DD7B" w:rsidRDefault="00CD2A95" w14:paraId="0D0B940D" w14:textId="08F978FA">
      <w:pPr>
        <w:ind w:left="720"/>
        <w:rPr>
          <w:rFonts w:cs="Arial"/>
          <w:sz w:val="22"/>
          <w:szCs w:val="22"/>
        </w:rPr>
      </w:pPr>
    </w:p>
    <w:p w:rsidR="00143BFA" w:rsidP="00143BFA" w:rsidRDefault="00143BFA" w14:paraId="113149FC" w14:textId="77777777">
      <w:pPr>
        <w:rPr>
          <w:rFonts w:ascii="Calibri" w:hAnsi="Calibri" w:cs="Arial"/>
          <w:b/>
          <w:sz w:val="24"/>
          <w:szCs w:val="24"/>
        </w:rPr>
      </w:pPr>
      <w:r>
        <w:rPr>
          <w:rFonts w:ascii="Calibri" w:hAnsi="Calibri" w:cs="Arial"/>
          <w:b/>
          <w:sz w:val="24"/>
          <w:szCs w:val="24"/>
        </w:rPr>
        <w:t>KEY ROLES</w:t>
      </w:r>
    </w:p>
    <w:p w:rsidR="00B6597A" w:rsidP="00143BFA" w:rsidRDefault="00B6597A" w14:paraId="0E27B00A" w14:textId="77777777">
      <w:pPr>
        <w:rPr>
          <w:rFonts w:ascii="Calibri" w:hAnsi="Calibri" w:cs="Arial"/>
          <w:b/>
          <w:sz w:val="24"/>
          <w:szCs w:val="24"/>
        </w:rPr>
      </w:pPr>
    </w:p>
    <w:p w:rsidRPr="00B6597A" w:rsidR="00B6597A" w:rsidP="6082DD7B" w:rsidRDefault="00F1089E" w14:paraId="67ECE3CF" w14:textId="0BC7181C">
      <w:pPr>
        <w:pStyle w:val="ListParagraph"/>
        <w:numPr>
          <w:ilvl w:val="0"/>
          <w:numId w:val="18"/>
        </w:numPr>
        <w:rPr>
          <w:rFonts w:cs="Arial"/>
        </w:rPr>
      </w:pPr>
      <w:r>
        <w:rPr>
          <w:rFonts w:cs="Arial"/>
          <w:sz w:val="24"/>
          <w:szCs w:val="24"/>
        </w:rPr>
        <w:t>Contribute to the project management plan to ensure deadlines are met and milestones achieved.</w:t>
      </w:r>
    </w:p>
    <w:p w:rsidRPr="00B6597A" w:rsidR="00B6597A" w:rsidP="00B6597A" w:rsidRDefault="00F1089E" w14:paraId="717BDDD7" w14:textId="584A0EF7">
      <w:pPr>
        <w:pStyle w:val="ListParagraph"/>
        <w:numPr>
          <w:ilvl w:val="0"/>
          <w:numId w:val="18"/>
        </w:numPr>
        <w:rPr>
          <w:rFonts w:cs="Arial"/>
          <w:sz w:val="24"/>
          <w:szCs w:val="24"/>
        </w:rPr>
      </w:pPr>
      <w:r>
        <w:rPr>
          <w:rFonts w:cs="Arial"/>
          <w:sz w:val="24"/>
          <w:szCs w:val="24"/>
        </w:rPr>
        <w:t>Co-design research instruments (questionnaires/ interview questions) for use in data collection.</w:t>
      </w:r>
    </w:p>
    <w:p w:rsidRPr="00B6597A" w:rsidR="00B6597A" w:rsidP="00B6597A" w:rsidRDefault="00F1089E" w14:paraId="3D0E072C" w14:textId="6E694A08">
      <w:pPr>
        <w:pStyle w:val="ListParagraph"/>
        <w:numPr>
          <w:ilvl w:val="0"/>
          <w:numId w:val="18"/>
        </w:numPr>
        <w:rPr>
          <w:rFonts w:cs="Arial"/>
          <w:sz w:val="24"/>
          <w:szCs w:val="24"/>
        </w:rPr>
      </w:pPr>
      <w:r>
        <w:rPr>
          <w:rFonts w:cs="Arial"/>
          <w:sz w:val="24"/>
          <w:szCs w:val="24"/>
        </w:rPr>
        <w:t xml:space="preserve">Conducing interviews/ focus groups with care-experienced students. </w:t>
      </w:r>
    </w:p>
    <w:p w:rsidRPr="00B6597A" w:rsidR="006D24AB" w:rsidP="00B6597A" w:rsidRDefault="00F1089E" w14:paraId="3DFC1BFF" w14:textId="45A53E0E">
      <w:pPr>
        <w:pStyle w:val="ListParagraph"/>
        <w:numPr>
          <w:ilvl w:val="0"/>
          <w:numId w:val="18"/>
        </w:numPr>
        <w:rPr>
          <w:rFonts w:cs="Arial"/>
          <w:sz w:val="24"/>
          <w:szCs w:val="24"/>
        </w:rPr>
      </w:pPr>
      <w:r>
        <w:rPr>
          <w:rFonts w:cs="Arial"/>
          <w:sz w:val="24"/>
          <w:szCs w:val="24"/>
        </w:rPr>
        <w:t>Draft (with support) sections of the final report and other resources that will share the outcomes of the project.</w:t>
      </w:r>
    </w:p>
    <w:p w:rsidRPr="000133DD" w:rsidR="00CD2A95" w:rsidP="6082DD7B" w:rsidRDefault="00CD2A95" w14:paraId="53128261" w14:textId="5EF60557">
      <w:pPr>
        <w:pStyle w:val="BodyText"/>
        <w:jc w:val="both"/>
        <w:rPr>
          <w:rFonts w:cs="Arial" w:asciiTheme="minorHAnsi" w:hAnsiTheme="minorHAnsi"/>
          <w:b w:val="0"/>
          <w:sz w:val="24"/>
          <w:szCs w:val="24"/>
        </w:rPr>
      </w:pPr>
    </w:p>
    <w:p w:rsidR="00143BFA" w:rsidP="00143BFA" w:rsidRDefault="00143BFA" w14:paraId="066E0F05" w14:textId="77777777">
      <w:pPr>
        <w:rPr>
          <w:rFonts w:ascii="Calibri" w:hAnsi="Calibri" w:cs="Arial"/>
          <w:b/>
          <w:sz w:val="24"/>
          <w:szCs w:val="24"/>
        </w:rPr>
      </w:pPr>
      <w:r>
        <w:rPr>
          <w:rFonts w:ascii="Calibri" w:hAnsi="Calibri" w:cs="Arial"/>
          <w:b/>
          <w:sz w:val="24"/>
          <w:szCs w:val="24"/>
        </w:rPr>
        <w:t>GENERAL</w:t>
      </w:r>
    </w:p>
    <w:p w:rsidRPr="005C6F77" w:rsidR="00C60C7F" w:rsidP="003A7B5E" w:rsidRDefault="00C60C7F" w14:paraId="5EA894E2" w14:textId="77777777">
      <w:pPr>
        <w:numPr>
          <w:ilvl w:val="0"/>
          <w:numId w:val="12"/>
        </w:numPr>
        <w:spacing w:line="276" w:lineRule="auto"/>
        <w:ind w:hanging="720"/>
        <w:rPr>
          <w:rFonts w:ascii="Calibri" w:hAnsi="Calibri" w:cs="Arial"/>
          <w:sz w:val="24"/>
          <w:szCs w:val="24"/>
        </w:rPr>
      </w:pPr>
      <w:r w:rsidRPr="005C6F77">
        <w:rPr>
          <w:rFonts w:ascii="Calibri" w:hAnsi="Calibri" w:cs="Arial"/>
          <w:sz w:val="24"/>
          <w:szCs w:val="24"/>
        </w:rPr>
        <w:t xml:space="preserve">Implement </w:t>
      </w:r>
      <w:r>
        <w:rPr>
          <w:rFonts w:ascii="Calibri" w:hAnsi="Calibri" w:cs="Arial"/>
          <w:sz w:val="24"/>
          <w:szCs w:val="24"/>
        </w:rPr>
        <w:t xml:space="preserve">and promote </w:t>
      </w:r>
      <w:r w:rsidRPr="005C6F77">
        <w:rPr>
          <w:rFonts w:ascii="Calibri" w:hAnsi="Calibri" w:cs="Arial"/>
          <w:sz w:val="24"/>
          <w:szCs w:val="24"/>
        </w:rPr>
        <w:t xml:space="preserve">College policies, particularly those relating to </w:t>
      </w:r>
      <w:r w:rsidR="00A700BC">
        <w:rPr>
          <w:rFonts w:ascii="Calibri" w:hAnsi="Calibri" w:cs="Arial"/>
          <w:sz w:val="24"/>
          <w:szCs w:val="24"/>
        </w:rPr>
        <w:t xml:space="preserve">safeguarding and </w:t>
      </w:r>
      <w:r w:rsidRPr="005C6F77">
        <w:rPr>
          <w:rFonts w:ascii="Calibri" w:hAnsi="Calibri" w:cs="Arial"/>
          <w:sz w:val="24"/>
          <w:szCs w:val="24"/>
        </w:rPr>
        <w:t xml:space="preserve">equality </w:t>
      </w:r>
      <w:r w:rsidR="00A700BC">
        <w:rPr>
          <w:rFonts w:ascii="Calibri" w:hAnsi="Calibri" w:cs="Arial"/>
          <w:sz w:val="24"/>
          <w:szCs w:val="24"/>
        </w:rPr>
        <w:t>&amp;</w:t>
      </w:r>
      <w:r w:rsidRPr="005C6F77">
        <w:rPr>
          <w:rFonts w:ascii="Calibri" w:hAnsi="Calibri" w:cs="Arial"/>
          <w:sz w:val="24"/>
          <w:szCs w:val="24"/>
        </w:rPr>
        <w:t xml:space="preserve"> diversity</w:t>
      </w:r>
      <w:r>
        <w:rPr>
          <w:rFonts w:ascii="Calibri" w:hAnsi="Calibri" w:cs="Arial"/>
          <w:sz w:val="24"/>
          <w:szCs w:val="24"/>
        </w:rPr>
        <w:t xml:space="preserve"> in all aspects of College operations</w:t>
      </w:r>
      <w:r w:rsidR="00D41D04">
        <w:rPr>
          <w:rFonts w:ascii="Calibri" w:hAnsi="Calibri" w:cs="Arial"/>
          <w:sz w:val="24"/>
          <w:szCs w:val="24"/>
        </w:rPr>
        <w:t>.</w:t>
      </w:r>
    </w:p>
    <w:p w:rsidR="00C60C7F" w:rsidP="003A7B5E" w:rsidRDefault="00C60C7F" w14:paraId="4DDA0989" w14:textId="77777777">
      <w:pPr>
        <w:numPr>
          <w:ilvl w:val="0"/>
          <w:numId w:val="12"/>
        </w:numPr>
        <w:spacing w:line="276" w:lineRule="auto"/>
        <w:ind w:hanging="720"/>
        <w:rPr>
          <w:rFonts w:ascii="Calibri" w:hAnsi="Calibri" w:cs="Arial"/>
          <w:b/>
          <w:sz w:val="24"/>
          <w:szCs w:val="24"/>
        </w:rPr>
      </w:pPr>
      <w:r>
        <w:rPr>
          <w:rFonts w:ascii="Calibri" w:hAnsi="Calibri" w:cs="Arial"/>
          <w:sz w:val="24"/>
          <w:szCs w:val="24"/>
        </w:rPr>
        <w:t>I</w:t>
      </w:r>
      <w:r w:rsidRPr="005C6F77">
        <w:rPr>
          <w:rFonts w:ascii="Calibri" w:hAnsi="Calibri" w:cs="Arial"/>
          <w:sz w:val="24"/>
          <w:szCs w:val="24"/>
        </w:rPr>
        <w:t>mplement Health and Safety and security measures in accordance with statutory and College requirements</w:t>
      </w:r>
      <w:r w:rsidR="00D41D04">
        <w:rPr>
          <w:rFonts w:ascii="Calibri" w:hAnsi="Calibri" w:cs="Arial"/>
          <w:sz w:val="24"/>
          <w:szCs w:val="24"/>
        </w:rPr>
        <w:t>.</w:t>
      </w:r>
    </w:p>
    <w:p w:rsidRPr="005C6F77" w:rsidR="00C60C7F" w:rsidP="003A7B5E" w:rsidRDefault="00C60C7F" w14:paraId="3E0E4791" w14:textId="77777777">
      <w:pPr>
        <w:numPr>
          <w:ilvl w:val="0"/>
          <w:numId w:val="12"/>
        </w:numPr>
        <w:spacing w:line="276" w:lineRule="auto"/>
        <w:ind w:hanging="720"/>
        <w:rPr>
          <w:rFonts w:ascii="Calibri" w:hAnsi="Calibri" w:cs="Arial"/>
          <w:sz w:val="24"/>
          <w:szCs w:val="24"/>
        </w:rPr>
      </w:pPr>
      <w:r w:rsidRPr="005C6F77">
        <w:rPr>
          <w:rFonts w:ascii="Calibri" w:hAnsi="Calibri" w:cs="Arial"/>
          <w:sz w:val="24"/>
          <w:szCs w:val="24"/>
        </w:rPr>
        <w:t>Be a role model</w:t>
      </w:r>
      <w:r w:rsidR="002B2147">
        <w:rPr>
          <w:rFonts w:ascii="Calibri" w:hAnsi="Calibri" w:cs="Arial"/>
          <w:sz w:val="24"/>
          <w:szCs w:val="24"/>
        </w:rPr>
        <w:t xml:space="preserve"> and operate at all times</w:t>
      </w:r>
      <w:r w:rsidRPr="005C6F77">
        <w:rPr>
          <w:rFonts w:ascii="Calibri" w:hAnsi="Calibri" w:cs="Arial"/>
          <w:sz w:val="24"/>
          <w:szCs w:val="24"/>
        </w:rPr>
        <w:t xml:space="preserve"> supporting College values and corporate management</w:t>
      </w:r>
      <w:r w:rsidR="00D41D04">
        <w:rPr>
          <w:rFonts w:ascii="Calibri" w:hAnsi="Calibri" w:cs="Arial"/>
          <w:sz w:val="24"/>
          <w:szCs w:val="24"/>
        </w:rPr>
        <w:t>.</w:t>
      </w:r>
    </w:p>
    <w:p w:rsidR="00C60C7F" w:rsidP="003A7B5E" w:rsidRDefault="00C60C7F" w14:paraId="279E64E9" w14:textId="77777777">
      <w:pPr>
        <w:numPr>
          <w:ilvl w:val="0"/>
          <w:numId w:val="12"/>
        </w:numPr>
        <w:spacing w:line="276" w:lineRule="auto"/>
        <w:ind w:hanging="720"/>
        <w:rPr>
          <w:rFonts w:ascii="Calibri" w:hAnsi="Calibri" w:cs="Arial"/>
          <w:b/>
          <w:sz w:val="24"/>
          <w:szCs w:val="24"/>
        </w:rPr>
      </w:pPr>
      <w:r w:rsidRPr="005C6F77">
        <w:rPr>
          <w:rFonts w:ascii="Calibri" w:hAnsi="Calibri" w:cs="Arial"/>
          <w:sz w:val="24"/>
          <w:szCs w:val="24"/>
        </w:rPr>
        <w:lastRenderedPageBreak/>
        <w:t xml:space="preserve">Actively develop </w:t>
      </w:r>
      <w:r w:rsidR="002B2147">
        <w:rPr>
          <w:rFonts w:ascii="Calibri" w:hAnsi="Calibri" w:cs="Arial"/>
          <w:sz w:val="24"/>
          <w:szCs w:val="24"/>
        </w:rPr>
        <w:t>your</w:t>
      </w:r>
      <w:r w:rsidR="00D41D04">
        <w:rPr>
          <w:rFonts w:ascii="Calibri" w:hAnsi="Calibri" w:cs="Arial"/>
          <w:sz w:val="24"/>
          <w:szCs w:val="24"/>
        </w:rPr>
        <w:t>self</w:t>
      </w:r>
      <w:r w:rsidRPr="005C6F77">
        <w:rPr>
          <w:rFonts w:ascii="Calibri" w:hAnsi="Calibri" w:cs="Arial"/>
          <w:sz w:val="24"/>
          <w:szCs w:val="24"/>
        </w:rPr>
        <w:t xml:space="preserve"> through staff development and training activities and review own performance and the performance of those who are responsible to them</w:t>
      </w:r>
      <w:r w:rsidR="00D41D04">
        <w:rPr>
          <w:rFonts w:ascii="Calibri" w:hAnsi="Calibri" w:cs="Arial"/>
          <w:sz w:val="24"/>
          <w:szCs w:val="24"/>
        </w:rPr>
        <w:t>.</w:t>
      </w:r>
    </w:p>
    <w:p w:rsidR="00C60C7F" w:rsidP="003A7B5E" w:rsidRDefault="00C60C7F" w14:paraId="6C85124D" w14:textId="77777777">
      <w:pPr>
        <w:numPr>
          <w:ilvl w:val="0"/>
          <w:numId w:val="12"/>
        </w:numPr>
        <w:spacing w:line="276" w:lineRule="auto"/>
        <w:ind w:hanging="720"/>
        <w:rPr>
          <w:rFonts w:ascii="Calibri" w:hAnsi="Calibri" w:cs="Arial"/>
          <w:sz w:val="24"/>
          <w:szCs w:val="24"/>
        </w:rPr>
      </w:pPr>
      <w:r w:rsidRPr="005C6F77">
        <w:rPr>
          <w:rFonts w:ascii="Calibri" w:hAnsi="Calibri" w:cs="Arial"/>
          <w:sz w:val="24"/>
          <w:szCs w:val="24"/>
        </w:rPr>
        <w:t>Undertake any other duties consistent with the key responsibilities and duties of the post, as directed</w:t>
      </w:r>
      <w:r w:rsidR="00D41D04">
        <w:rPr>
          <w:rFonts w:ascii="Calibri" w:hAnsi="Calibri" w:cs="Arial"/>
          <w:sz w:val="24"/>
          <w:szCs w:val="24"/>
        </w:rPr>
        <w:t>.</w:t>
      </w:r>
    </w:p>
    <w:p w:rsidRPr="005C6F77" w:rsidR="002B2147" w:rsidP="003A7B5E" w:rsidRDefault="002B2147" w14:paraId="3F2B84C8" w14:textId="77777777">
      <w:pPr>
        <w:numPr>
          <w:ilvl w:val="0"/>
          <w:numId w:val="12"/>
        </w:numPr>
        <w:spacing w:line="276" w:lineRule="auto"/>
        <w:ind w:hanging="720"/>
        <w:rPr>
          <w:rFonts w:ascii="Calibri" w:hAnsi="Calibri" w:cs="Arial"/>
          <w:sz w:val="24"/>
          <w:szCs w:val="24"/>
        </w:rPr>
      </w:pPr>
      <w:r>
        <w:rPr>
          <w:rFonts w:ascii="Calibri" w:hAnsi="Calibri" w:cs="Arial"/>
          <w:sz w:val="24"/>
          <w:szCs w:val="24"/>
        </w:rPr>
        <w:t>Develop effective working relationships internally and with external partners.</w:t>
      </w:r>
    </w:p>
    <w:p w:rsidR="00143BFA" w:rsidP="00143BFA" w:rsidRDefault="00143BFA" w14:paraId="62486C05" w14:textId="77777777">
      <w:pPr>
        <w:rPr>
          <w:rFonts w:ascii="Calibri" w:hAnsi="Calibri" w:cs="Arial"/>
          <w:b/>
          <w:sz w:val="24"/>
          <w:szCs w:val="24"/>
        </w:rPr>
      </w:pPr>
    </w:p>
    <w:p w:rsidR="00A13EBE" w:rsidP="00143BFA" w:rsidRDefault="00A13EBE" w14:paraId="4101652C" w14:textId="77777777">
      <w:pPr>
        <w:rPr>
          <w:rFonts w:ascii="Calibri" w:hAnsi="Calibri" w:cs="Arial"/>
          <w:b/>
          <w:sz w:val="24"/>
          <w:szCs w:val="24"/>
        </w:rPr>
      </w:pPr>
    </w:p>
    <w:p w:rsidRPr="00B13286" w:rsidR="00143BFA" w:rsidP="00143BFA" w:rsidRDefault="00143BFA" w14:paraId="1A8F6594" w14:textId="77777777">
      <w:pPr>
        <w:rPr>
          <w:rFonts w:ascii="Calibri" w:hAnsi="Calibri" w:cs="Arial"/>
          <w:b/>
          <w:color w:val="000000"/>
          <w:sz w:val="24"/>
          <w:szCs w:val="24"/>
        </w:rPr>
      </w:pPr>
      <w:r w:rsidRPr="00B13286">
        <w:rPr>
          <w:rFonts w:ascii="Calibri" w:hAnsi="Calibri" w:cs="Arial"/>
          <w:b/>
          <w:color w:val="000000"/>
          <w:sz w:val="24"/>
          <w:szCs w:val="24"/>
        </w:rPr>
        <w:t>Every Post Description will be subject to review;</w:t>
      </w:r>
    </w:p>
    <w:p w:rsidRPr="00B13286" w:rsidR="00143BFA" w:rsidP="00143BFA" w:rsidRDefault="00143BFA" w14:paraId="4B99056E" w14:textId="77777777">
      <w:pPr>
        <w:ind w:left="284"/>
        <w:rPr>
          <w:rFonts w:ascii="Calibri" w:hAnsi="Calibri" w:cs="Arial"/>
          <w:b/>
          <w:color w:val="000000"/>
          <w:sz w:val="24"/>
          <w:szCs w:val="24"/>
        </w:rPr>
      </w:pPr>
    </w:p>
    <w:p w:rsidRPr="00B13286" w:rsidR="00143BFA" w:rsidP="003A7B5E" w:rsidRDefault="00143BFA" w14:paraId="1280AC44" w14:textId="77777777">
      <w:pPr>
        <w:numPr>
          <w:ilvl w:val="0"/>
          <w:numId w:val="2"/>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Within six months of appointment</w:t>
      </w:r>
    </w:p>
    <w:p w:rsidRPr="00B13286" w:rsidR="00143BFA" w:rsidP="003A7B5E" w:rsidRDefault="00143BFA" w14:paraId="16615DEA" w14:textId="77777777">
      <w:pPr>
        <w:numPr>
          <w:ilvl w:val="0"/>
          <w:numId w:val="2"/>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Thereafter, on an annual basis</w:t>
      </w:r>
    </w:p>
    <w:p w:rsidRPr="00B13286" w:rsidR="00143BFA" w:rsidP="003A7B5E" w:rsidRDefault="00143BFA" w14:paraId="0A93A706" w14:textId="77777777">
      <w:pPr>
        <w:numPr>
          <w:ilvl w:val="0"/>
          <w:numId w:val="2"/>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As a result of agreed staff development / personal development needs</w:t>
      </w:r>
    </w:p>
    <w:p w:rsidRPr="00B13286" w:rsidR="00143BFA" w:rsidP="003A7B5E" w:rsidRDefault="00143BFA" w14:paraId="7897EABF" w14:textId="77777777">
      <w:pPr>
        <w:numPr>
          <w:ilvl w:val="0"/>
          <w:numId w:val="2"/>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As a result of team / operational requirements or strategy changes.</w:t>
      </w:r>
    </w:p>
    <w:p w:rsidR="00143BFA" w:rsidP="00143BFA" w:rsidRDefault="00143BFA" w14:paraId="1299C43A" w14:textId="77777777">
      <w:pPr>
        <w:spacing w:line="360" w:lineRule="auto"/>
        <w:rPr>
          <w:rFonts w:ascii="Calibri" w:hAnsi="Calibri" w:cs="Arial"/>
          <w:sz w:val="24"/>
          <w:szCs w:val="24"/>
        </w:rPr>
      </w:pPr>
    </w:p>
    <w:p w:rsidR="00143BFA" w:rsidP="003A7B5E" w:rsidRDefault="00143BFA" w14:paraId="0D2E8448" w14:textId="77777777">
      <w:pPr>
        <w:spacing w:line="276" w:lineRule="auto"/>
        <w:rPr>
          <w:rFonts w:ascii="Calibri" w:hAnsi="Calibri" w:cs="Arial"/>
          <w:sz w:val="24"/>
          <w:szCs w:val="24"/>
        </w:rPr>
      </w:pPr>
      <w:r w:rsidRPr="006C284B">
        <w:rPr>
          <w:rFonts w:ascii="Calibri" w:hAnsi="Calibri" w:cs="Arial"/>
          <w:sz w:val="24"/>
          <w:szCs w:val="24"/>
        </w:rPr>
        <w:t>This job description sets out the principal responsibilities of the post at the time it was compiled.  Such duties may vary from time to time without changing the general character of the duties or the level of the responsibility entailed.  Such variations are a common occurrence and cannot themselves justify a reconsideration of the grading of the post.</w:t>
      </w:r>
    </w:p>
    <w:p w:rsidR="00143BFA" w:rsidP="00143BFA" w:rsidRDefault="00143BFA" w14:paraId="4DDBEF00" w14:textId="77777777">
      <w:pPr>
        <w:jc w:val="right"/>
        <w:rPr>
          <w:rFonts w:ascii="Calibri" w:hAnsi="Calibri" w:cs="Arial"/>
          <w:b/>
          <w:color w:val="000000"/>
          <w:sz w:val="24"/>
          <w:szCs w:val="24"/>
        </w:rPr>
      </w:pPr>
    </w:p>
    <w:p w:rsidR="00143BFA" w:rsidP="003257D5" w:rsidRDefault="00143BFA" w14:paraId="14F9ED28" w14:textId="77777777">
      <w:pPr>
        <w:spacing w:after="200" w:line="276" w:lineRule="auto"/>
        <w:rPr>
          <w:rFonts w:ascii="Calibri" w:hAnsi="Calibri" w:cs="Arial"/>
          <w:b/>
          <w:sz w:val="24"/>
          <w:szCs w:val="24"/>
        </w:rPr>
      </w:pPr>
      <w:r>
        <w:br w:type="page"/>
      </w:r>
      <w:r w:rsidRPr="00CC4F62">
        <w:rPr>
          <w:rFonts w:ascii="Calibri" w:hAnsi="Calibri" w:cs="Arial"/>
          <w:b/>
          <w:sz w:val="24"/>
          <w:szCs w:val="24"/>
        </w:rPr>
        <w:lastRenderedPageBreak/>
        <w:t>PERSON SPECIFICATION</w:t>
      </w: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962"/>
        <w:gridCol w:w="4252"/>
      </w:tblGrid>
      <w:tr w:rsidRPr="005C6F77" w:rsidR="00143BFA" w:rsidTr="5E488A0D" w14:paraId="046D3062" w14:textId="77777777">
        <w:trPr>
          <w:trHeight w:val="397"/>
        </w:trPr>
        <w:tc>
          <w:tcPr>
            <w:tcW w:w="4962" w:type="dxa"/>
            <w:tcBorders>
              <w:bottom w:val="single" w:color="auto" w:sz="4" w:space="0"/>
            </w:tcBorders>
            <w:shd w:val="clear" w:color="auto" w:fill="auto"/>
            <w:tcMar/>
            <w:vAlign w:val="center"/>
          </w:tcPr>
          <w:p w:rsidRPr="005C6F77" w:rsidR="00143BFA" w:rsidP="00C67821" w:rsidRDefault="00143BFA" w14:paraId="45CD8191" w14:textId="77777777">
            <w:pPr>
              <w:rPr>
                <w:rFonts w:ascii="Calibri" w:hAnsi="Calibri"/>
                <w:sz w:val="24"/>
                <w:szCs w:val="24"/>
              </w:rPr>
            </w:pPr>
            <w:r w:rsidRPr="005C6F77">
              <w:rPr>
                <w:rFonts w:ascii="Calibri" w:hAnsi="Calibri"/>
                <w:b/>
                <w:sz w:val="24"/>
                <w:szCs w:val="24"/>
              </w:rPr>
              <w:t>JOB TITLE</w:t>
            </w:r>
          </w:p>
        </w:tc>
        <w:tc>
          <w:tcPr>
            <w:tcW w:w="4252" w:type="dxa"/>
            <w:tcBorders>
              <w:bottom w:val="single" w:color="auto" w:sz="4" w:space="0"/>
            </w:tcBorders>
            <w:shd w:val="clear" w:color="auto" w:fill="auto"/>
            <w:tcMar/>
            <w:vAlign w:val="center"/>
          </w:tcPr>
          <w:p w:rsidRPr="005C6F77" w:rsidR="00143BFA" w:rsidP="00C67821" w:rsidRDefault="00143BFA" w14:paraId="58DA69C3" w14:textId="77777777">
            <w:pPr>
              <w:rPr>
                <w:rFonts w:ascii="Calibri" w:hAnsi="Calibri"/>
                <w:b/>
                <w:sz w:val="24"/>
                <w:szCs w:val="24"/>
              </w:rPr>
            </w:pPr>
            <w:r w:rsidRPr="005C6F77">
              <w:rPr>
                <w:rFonts w:ascii="Calibri" w:hAnsi="Calibri"/>
                <w:b/>
                <w:sz w:val="24"/>
                <w:szCs w:val="24"/>
              </w:rPr>
              <w:t>FACULTY/ SECTION</w:t>
            </w:r>
          </w:p>
        </w:tc>
      </w:tr>
      <w:tr w:rsidRPr="005C6F77" w:rsidR="0020311F" w:rsidTr="5E488A0D" w14:paraId="3A0CEBB3" w14:textId="77777777">
        <w:trPr>
          <w:trHeight w:val="397"/>
        </w:trPr>
        <w:tc>
          <w:tcPr>
            <w:tcW w:w="4962" w:type="dxa"/>
            <w:tcBorders>
              <w:bottom w:val="single" w:color="auto" w:sz="4" w:space="0"/>
            </w:tcBorders>
            <w:tcMar/>
          </w:tcPr>
          <w:p w:rsidRPr="005C6F77" w:rsidR="0020311F" w:rsidP="5E488A0D" w:rsidRDefault="3C4E0AA3" w14:paraId="46D4F0F7" w14:textId="2B1F7777">
            <w:pPr>
              <w:spacing w:line="259" w:lineRule="auto"/>
              <w:rPr>
                <w:rFonts w:ascii="Calibri" w:hAnsi="Calibri" w:cs="Arial"/>
                <w:sz w:val="24"/>
                <w:szCs w:val="24"/>
              </w:rPr>
            </w:pPr>
            <w:r w:rsidRPr="5E488A0D" w:rsidR="1311BB1D">
              <w:rPr>
                <w:rFonts w:ascii="Calibri" w:hAnsi="Calibri" w:cs="Arial"/>
                <w:sz w:val="24"/>
                <w:szCs w:val="24"/>
              </w:rPr>
              <w:t>Student Intern – City Cares Research Project</w:t>
            </w:r>
          </w:p>
        </w:tc>
        <w:tc>
          <w:tcPr>
            <w:tcW w:w="4252" w:type="dxa"/>
            <w:tcBorders>
              <w:bottom w:val="single" w:color="auto" w:sz="4" w:space="0"/>
            </w:tcBorders>
            <w:tcMar/>
          </w:tcPr>
          <w:p w:rsidRPr="005C6F77" w:rsidR="0020311F" w:rsidP="00C67821" w:rsidRDefault="00B6597A" w14:paraId="706F5952" w14:textId="24B8A4FE">
            <w:pPr>
              <w:rPr>
                <w:rFonts w:ascii="Calibri" w:hAnsi="Calibri"/>
                <w:sz w:val="24"/>
                <w:szCs w:val="24"/>
              </w:rPr>
            </w:pPr>
            <w:r w:rsidRPr="5E488A0D" w:rsidR="1E45CFAD">
              <w:rPr>
                <w:rFonts w:ascii="Calibri" w:hAnsi="Calibri"/>
                <w:sz w:val="24"/>
                <w:szCs w:val="24"/>
              </w:rPr>
              <w:t xml:space="preserve">Learning </w:t>
            </w:r>
            <w:r w:rsidRPr="5E488A0D" w:rsidR="5E62F80B">
              <w:rPr>
                <w:rFonts w:ascii="Calibri" w:hAnsi="Calibri"/>
                <w:sz w:val="24"/>
                <w:szCs w:val="24"/>
              </w:rPr>
              <w:t xml:space="preserve">and </w:t>
            </w:r>
            <w:r w:rsidRPr="5E488A0D" w:rsidR="1E45CFAD">
              <w:rPr>
                <w:rFonts w:ascii="Calibri" w:hAnsi="Calibri"/>
                <w:sz w:val="24"/>
                <w:szCs w:val="24"/>
              </w:rPr>
              <w:t>Teaching Academy</w:t>
            </w:r>
          </w:p>
        </w:tc>
      </w:tr>
    </w:tbl>
    <w:p w:rsidR="00143BFA" w:rsidP="00143BFA" w:rsidRDefault="00143BFA" w14:paraId="3461D779" w14:textId="77777777">
      <w:pPr>
        <w:rPr>
          <w:rFonts w:ascii="Calibri" w:hAnsi="Calibri"/>
          <w:sz w:val="24"/>
          <w:szCs w:val="24"/>
        </w:rPr>
      </w:pPr>
    </w:p>
    <w:tbl>
      <w:tblPr>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85"/>
        <w:gridCol w:w="3856"/>
        <w:gridCol w:w="3402"/>
      </w:tblGrid>
      <w:tr w:rsidRPr="00CC4F62" w:rsidR="00A13EBE" w:rsidTr="5E488A0D" w14:paraId="23AF5E6C" w14:textId="77777777">
        <w:trPr>
          <w:trHeight w:val="397"/>
          <w:tblHeader/>
        </w:trPr>
        <w:tc>
          <w:tcPr>
            <w:tcW w:w="1985" w:type="dxa"/>
            <w:tcBorders>
              <w:top w:val="single" w:color="auto" w:sz="4" w:space="0"/>
            </w:tcBorders>
            <w:shd w:val="clear" w:color="auto" w:fill="FFFFFF" w:themeFill="background1"/>
            <w:tcMar/>
            <w:vAlign w:val="center"/>
          </w:tcPr>
          <w:p w:rsidRPr="00CC4F62" w:rsidR="00A13EBE" w:rsidP="00C67821" w:rsidRDefault="00A13EBE" w14:paraId="4C1C35B3" w14:textId="77777777">
            <w:pPr>
              <w:rPr>
                <w:rFonts w:ascii="Calibri" w:hAnsi="Calibri"/>
                <w:b/>
                <w:sz w:val="24"/>
                <w:szCs w:val="24"/>
              </w:rPr>
            </w:pPr>
            <w:r w:rsidRPr="00CC4F62">
              <w:rPr>
                <w:rFonts w:ascii="Calibri" w:hAnsi="Calibri"/>
                <w:b/>
                <w:sz w:val="24"/>
                <w:szCs w:val="24"/>
              </w:rPr>
              <w:t>FACTOR</w:t>
            </w:r>
          </w:p>
        </w:tc>
        <w:tc>
          <w:tcPr>
            <w:tcW w:w="3856" w:type="dxa"/>
            <w:tcBorders>
              <w:top w:val="single" w:color="auto" w:sz="4" w:space="0"/>
            </w:tcBorders>
            <w:shd w:val="clear" w:color="auto" w:fill="FFFFFF" w:themeFill="background1"/>
            <w:tcMar/>
            <w:vAlign w:val="center"/>
          </w:tcPr>
          <w:p w:rsidRPr="00CC4F62" w:rsidR="00A13EBE" w:rsidP="00C67821" w:rsidRDefault="00A13EBE" w14:paraId="73CBB9F7" w14:textId="77777777">
            <w:pPr>
              <w:rPr>
                <w:rFonts w:ascii="Calibri" w:hAnsi="Calibri"/>
                <w:b/>
                <w:sz w:val="24"/>
                <w:szCs w:val="24"/>
              </w:rPr>
            </w:pPr>
            <w:r w:rsidRPr="00CC4F62">
              <w:rPr>
                <w:rFonts w:ascii="Calibri" w:hAnsi="Calibri"/>
                <w:b/>
                <w:sz w:val="24"/>
                <w:szCs w:val="24"/>
              </w:rPr>
              <w:t>ESSENTIAL</w:t>
            </w:r>
          </w:p>
        </w:tc>
        <w:tc>
          <w:tcPr>
            <w:tcW w:w="3402" w:type="dxa"/>
            <w:tcBorders>
              <w:top w:val="single" w:color="auto" w:sz="4" w:space="0"/>
            </w:tcBorders>
            <w:shd w:val="clear" w:color="auto" w:fill="FFFFFF" w:themeFill="background1"/>
            <w:tcMar/>
            <w:vAlign w:val="center"/>
          </w:tcPr>
          <w:p w:rsidRPr="00CC4F62" w:rsidR="00A13EBE" w:rsidP="00C67821" w:rsidRDefault="00A13EBE" w14:paraId="2598CC1B" w14:textId="77777777">
            <w:pPr>
              <w:rPr>
                <w:rFonts w:ascii="Calibri" w:hAnsi="Calibri"/>
                <w:b/>
                <w:sz w:val="24"/>
                <w:szCs w:val="24"/>
              </w:rPr>
            </w:pPr>
            <w:r w:rsidRPr="00CC4F62">
              <w:rPr>
                <w:rFonts w:ascii="Calibri" w:hAnsi="Calibri"/>
                <w:b/>
                <w:sz w:val="24"/>
                <w:szCs w:val="24"/>
              </w:rPr>
              <w:t>DESIRABLE</w:t>
            </w:r>
          </w:p>
        </w:tc>
      </w:tr>
      <w:tr w:rsidRPr="00CC4F62" w:rsidR="00A13EBE" w:rsidTr="5E488A0D" w14:paraId="35057F4A" w14:textId="77777777">
        <w:trPr>
          <w:trHeight w:val="866"/>
        </w:trPr>
        <w:tc>
          <w:tcPr>
            <w:tcW w:w="1985" w:type="dxa"/>
            <w:tcMar/>
          </w:tcPr>
          <w:p w:rsidRPr="00A13EBE" w:rsidR="00A13EBE" w:rsidP="00A13EBE" w:rsidRDefault="00A13EBE" w14:paraId="7CF8F849" w14:textId="77777777">
            <w:pPr>
              <w:rPr>
                <w:rFonts w:ascii="Calibri" w:hAnsi="Calibri"/>
                <w:b/>
                <w:sz w:val="24"/>
                <w:szCs w:val="24"/>
              </w:rPr>
            </w:pPr>
            <w:r w:rsidRPr="00CC4F62">
              <w:rPr>
                <w:rFonts w:ascii="Calibri" w:hAnsi="Calibri"/>
                <w:b/>
                <w:sz w:val="24"/>
                <w:szCs w:val="24"/>
              </w:rPr>
              <w:t>Qualifications and Training</w:t>
            </w:r>
          </w:p>
        </w:tc>
        <w:tc>
          <w:tcPr>
            <w:tcW w:w="3856" w:type="dxa"/>
            <w:shd w:val="clear" w:color="auto" w:fill="auto"/>
            <w:tcMar/>
          </w:tcPr>
          <w:p w:rsidRPr="00CC4F62" w:rsidR="00A13EBE" w:rsidP="00A13EBE" w:rsidRDefault="25456287" w14:paraId="3CF2D8B6" w14:textId="32EDE3B0">
            <w:pPr>
              <w:rPr>
                <w:rFonts w:ascii="Calibri" w:hAnsi="Calibri"/>
                <w:sz w:val="24"/>
                <w:szCs w:val="24"/>
              </w:rPr>
            </w:pPr>
            <w:r w:rsidRPr="5E488A0D" w:rsidR="78FD2A14">
              <w:rPr>
                <w:rFonts w:ascii="Calibri" w:hAnsi="Calibri"/>
                <w:sz w:val="24"/>
                <w:szCs w:val="24"/>
              </w:rPr>
              <w:t>Completion of an NC/NQ or</w:t>
            </w:r>
            <w:r w:rsidRPr="5E488A0D" w:rsidR="13273EF4">
              <w:rPr>
                <w:rFonts w:ascii="Calibri" w:hAnsi="Calibri"/>
                <w:sz w:val="24"/>
                <w:szCs w:val="24"/>
              </w:rPr>
              <w:t xml:space="preserve"> SCQF Level </w:t>
            </w:r>
            <w:r w:rsidRPr="5E488A0D" w:rsidR="1805A48E">
              <w:rPr>
                <w:rFonts w:ascii="Calibri" w:hAnsi="Calibri"/>
                <w:sz w:val="24"/>
                <w:szCs w:val="24"/>
              </w:rPr>
              <w:t>5</w:t>
            </w:r>
            <w:r w:rsidRPr="5E488A0D" w:rsidR="78FD2A14">
              <w:rPr>
                <w:rFonts w:ascii="Calibri" w:hAnsi="Calibri"/>
                <w:sz w:val="24"/>
                <w:szCs w:val="24"/>
              </w:rPr>
              <w:t xml:space="preserve"> </w:t>
            </w:r>
            <w:hyperlink r:id="R4d2f38647c354b1a">
              <w:r w:rsidRPr="5E488A0D" w:rsidR="78FD2A14">
                <w:rPr>
                  <w:rStyle w:val="Hyperlink"/>
                  <w:rFonts w:ascii="Calibri" w:hAnsi="Calibri"/>
                  <w:sz w:val="24"/>
                  <w:szCs w:val="24"/>
                </w:rPr>
                <w:t>equivalent qualification</w:t>
              </w:r>
            </w:hyperlink>
          </w:p>
        </w:tc>
        <w:tc>
          <w:tcPr>
            <w:tcW w:w="3402" w:type="dxa"/>
            <w:shd w:val="clear" w:color="auto" w:fill="auto"/>
            <w:tcMar/>
          </w:tcPr>
          <w:p w:rsidRPr="00CC4F62" w:rsidR="00A13EBE" w:rsidP="00A13EBE" w:rsidRDefault="00A13EBE" w14:paraId="7D1173A6" w14:textId="6C2380BA">
            <w:pPr>
              <w:rPr>
                <w:rFonts w:ascii="Calibri" w:hAnsi="Calibri"/>
                <w:sz w:val="24"/>
                <w:szCs w:val="24"/>
              </w:rPr>
            </w:pPr>
          </w:p>
        </w:tc>
      </w:tr>
      <w:tr w:rsidRPr="00CC4F62" w:rsidR="00A13EBE" w:rsidTr="5E488A0D" w14:paraId="6080CE89" w14:textId="77777777">
        <w:trPr>
          <w:trHeight w:val="722"/>
        </w:trPr>
        <w:tc>
          <w:tcPr>
            <w:tcW w:w="1985" w:type="dxa"/>
            <w:vMerge w:val="restart"/>
            <w:tcMar/>
          </w:tcPr>
          <w:p w:rsidRPr="00CC4F62" w:rsidR="00A13EBE" w:rsidP="00A13EBE" w:rsidRDefault="00A13EBE" w14:paraId="6DFEF640" w14:textId="77777777">
            <w:pPr>
              <w:rPr>
                <w:rFonts w:ascii="Calibri" w:hAnsi="Calibri" w:cs="Arial"/>
                <w:b/>
                <w:sz w:val="24"/>
              </w:rPr>
            </w:pPr>
            <w:r w:rsidRPr="00CC4F62">
              <w:rPr>
                <w:rFonts w:ascii="Calibri" w:hAnsi="Calibri" w:cs="Arial"/>
                <w:b/>
                <w:sz w:val="24"/>
              </w:rPr>
              <w:t>Occupational Experience</w:t>
            </w:r>
          </w:p>
          <w:p w:rsidRPr="00CC4F62" w:rsidR="00A13EBE" w:rsidP="00A13EBE" w:rsidRDefault="00A13EBE" w14:paraId="0FB78278" w14:textId="77777777">
            <w:pPr>
              <w:rPr>
                <w:rFonts w:ascii="Calibri" w:hAnsi="Calibri"/>
                <w:sz w:val="24"/>
                <w:szCs w:val="24"/>
              </w:rPr>
            </w:pPr>
          </w:p>
          <w:p w:rsidRPr="00CC4F62" w:rsidR="00A13EBE" w:rsidP="00A13EBE" w:rsidRDefault="00A13EBE" w14:paraId="1FC39945" w14:textId="77777777">
            <w:pPr>
              <w:rPr>
                <w:rFonts w:ascii="Calibri" w:hAnsi="Calibri"/>
                <w:sz w:val="24"/>
                <w:szCs w:val="24"/>
              </w:rPr>
            </w:pPr>
          </w:p>
          <w:p w:rsidRPr="00CC4F62" w:rsidR="00A13EBE" w:rsidP="00A13EBE" w:rsidRDefault="00A13EBE" w14:paraId="0562CB0E" w14:textId="77777777">
            <w:pPr>
              <w:rPr>
                <w:rFonts w:ascii="Calibri" w:hAnsi="Calibri"/>
                <w:sz w:val="24"/>
                <w:szCs w:val="24"/>
              </w:rPr>
            </w:pPr>
          </w:p>
        </w:tc>
        <w:tc>
          <w:tcPr>
            <w:tcW w:w="3856" w:type="dxa"/>
            <w:shd w:val="clear" w:color="auto" w:fill="auto"/>
            <w:tcMar/>
          </w:tcPr>
          <w:p w:rsidR="6082DD7B" w:rsidP="6082DD7B" w:rsidRDefault="6082DD7B" w14:paraId="7C31AD43" w14:textId="0DEC3B88">
            <w:pPr>
              <w:rPr>
                <w:rFonts w:ascii="Calibri" w:hAnsi="Calibri"/>
                <w:sz w:val="24"/>
                <w:szCs w:val="24"/>
              </w:rPr>
            </w:pPr>
            <w:r w:rsidRPr="6082DD7B">
              <w:rPr>
                <w:rFonts w:ascii="Calibri" w:hAnsi="Calibri"/>
                <w:sz w:val="24"/>
                <w:szCs w:val="24"/>
              </w:rPr>
              <w:t>Enrolled as a City of Glasgow College student for academic year 24/25</w:t>
            </w:r>
          </w:p>
        </w:tc>
        <w:tc>
          <w:tcPr>
            <w:tcW w:w="3402" w:type="dxa"/>
            <w:shd w:val="clear" w:color="auto" w:fill="auto"/>
            <w:tcMar/>
          </w:tcPr>
          <w:p w:rsidRPr="00CC4F62" w:rsidR="00A13EBE" w:rsidP="00A13EBE" w:rsidRDefault="00A13EBE" w14:paraId="12754C13" w14:textId="564BC9A7">
            <w:pPr>
              <w:rPr>
                <w:rFonts w:ascii="Calibri" w:hAnsi="Calibri"/>
                <w:sz w:val="24"/>
                <w:szCs w:val="24"/>
              </w:rPr>
            </w:pPr>
            <w:r w:rsidRPr="5E488A0D" w:rsidR="28FCB302">
              <w:rPr>
                <w:rFonts w:ascii="Calibri" w:hAnsi="Calibri"/>
                <w:sz w:val="24"/>
                <w:szCs w:val="24"/>
              </w:rPr>
              <w:t xml:space="preserve">Experience </w:t>
            </w:r>
            <w:r w:rsidRPr="5E488A0D" w:rsidR="1C60E1EC">
              <w:rPr>
                <w:rFonts w:ascii="Calibri" w:hAnsi="Calibri"/>
                <w:sz w:val="24"/>
                <w:szCs w:val="24"/>
              </w:rPr>
              <w:t xml:space="preserve">supporting </w:t>
            </w:r>
            <w:r w:rsidRPr="5E488A0D" w:rsidR="28FCB302">
              <w:rPr>
                <w:rFonts w:ascii="Calibri" w:hAnsi="Calibri"/>
                <w:sz w:val="24"/>
                <w:szCs w:val="24"/>
              </w:rPr>
              <w:t>group work</w:t>
            </w:r>
          </w:p>
        </w:tc>
      </w:tr>
      <w:tr w:rsidRPr="00CC4F62" w:rsidR="00A13EBE" w:rsidTr="5E488A0D" w14:paraId="773196AD" w14:textId="77777777">
        <w:trPr>
          <w:trHeight w:val="832"/>
        </w:trPr>
        <w:tc>
          <w:tcPr>
            <w:tcW w:w="1985" w:type="dxa"/>
            <w:vMerge/>
            <w:tcMar/>
          </w:tcPr>
          <w:p w:rsidRPr="00CC4F62" w:rsidR="00A13EBE" w:rsidP="00A13EBE" w:rsidRDefault="00A13EBE" w14:paraId="34CE0A41" w14:textId="77777777">
            <w:pPr>
              <w:rPr>
                <w:rFonts w:ascii="Calibri" w:hAnsi="Calibri"/>
                <w:sz w:val="24"/>
                <w:szCs w:val="24"/>
              </w:rPr>
            </w:pPr>
          </w:p>
        </w:tc>
        <w:tc>
          <w:tcPr>
            <w:tcW w:w="3856" w:type="dxa"/>
            <w:shd w:val="clear" w:color="auto" w:fill="auto"/>
            <w:tcMar/>
          </w:tcPr>
          <w:p w:rsidR="6082DD7B" w:rsidP="6082DD7B" w:rsidRDefault="6082DD7B" w14:paraId="0A8B1392" w14:textId="081F5FF4">
            <w:pPr>
              <w:rPr>
                <w:rFonts w:ascii="Calibri" w:hAnsi="Calibri" w:eastAsia="Calibri" w:cs="Calibri"/>
                <w:sz w:val="24"/>
                <w:szCs w:val="24"/>
              </w:rPr>
            </w:pPr>
            <w:r w:rsidRPr="5E488A0D" w:rsidR="6AB9C8DA">
              <w:rPr>
                <w:rFonts w:ascii="Calibri" w:hAnsi="Calibri" w:eastAsia="Calibri" w:cs="Calibri"/>
                <w:sz w:val="24"/>
                <w:szCs w:val="24"/>
              </w:rPr>
              <w:t xml:space="preserve">Experience of being a </w:t>
            </w:r>
            <w:r w:rsidRPr="5E488A0D" w:rsidR="25812020">
              <w:rPr>
                <w:rFonts w:ascii="Calibri" w:hAnsi="Calibri" w:eastAsia="Calibri" w:cs="Calibri"/>
                <w:sz w:val="24"/>
                <w:szCs w:val="24"/>
              </w:rPr>
              <w:t>Student</w:t>
            </w:r>
            <w:r w:rsidRPr="5E488A0D" w:rsidR="6AB9C8DA">
              <w:rPr>
                <w:rFonts w:ascii="Calibri" w:hAnsi="Calibri" w:eastAsia="Calibri" w:cs="Calibri"/>
                <w:sz w:val="24"/>
                <w:szCs w:val="24"/>
              </w:rPr>
              <w:t xml:space="preserve"> Representative</w:t>
            </w:r>
          </w:p>
          <w:p w:rsidR="6082DD7B" w:rsidP="6082DD7B" w:rsidRDefault="6082DD7B" w14:paraId="3965D6E7" w14:textId="3F59586C">
            <w:pPr>
              <w:rPr>
                <w:rFonts w:ascii="Calibri" w:hAnsi="Calibri"/>
                <w:sz w:val="24"/>
                <w:szCs w:val="24"/>
              </w:rPr>
            </w:pPr>
          </w:p>
        </w:tc>
        <w:tc>
          <w:tcPr>
            <w:tcW w:w="3402" w:type="dxa"/>
            <w:shd w:val="clear" w:color="auto" w:fill="auto"/>
            <w:tcMar/>
          </w:tcPr>
          <w:p w:rsidRPr="00CC4F62" w:rsidR="00A13EBE" w:rsidP="02D693D5" w:rsidRDefault="00A13EBE" w14:paraId="62EBF3C5" w14:textId="24657F7F">
            <w:pPr>
              <w:rPr>
                <w:rFonts w:ascii="Calibri" w:hAnsi="Calibri" w:eastAsia="Calibri" w:cs="Calibri"/>
                <w:sz w:val="24"/>
                <w:szCs w:val="24"/>
              </w:rPr>
            </w:pPr>
            <w:r w:rsidRPr="5E488A0D" w:rsidR="7D6A6314">
              <w:rPr>
                <w:rFonts w:ascii="Calibri" w:hAnsi="Calibri" w:eastAsia="Calibri" w:cs="Calibri"/>
                <w:sz w:val="24"/>
                <w:szCs w:val="24"/>
              </w:rPr>
              <w:t>Lived experience of care</w:t>
            </w:r>
          </w:p>
        </w:tc>
      </w:tr>
      <w:tr w:rsidRPr="00CC4F62" w:rsidR="00A13EBE" w:rsidTr="5E488A0D" w14:paraId="7E2A13C4" w14:textId="77777777">
        <w:trPr>
          <w:trHeight w:val="702"/>
        </w:trPr>
        <w:tc>
          <w:tcPr>
            <w:tcW w:w="1985" w:type="dxa"/>
            <w:vMerge w:val="restart"/>
            <w:tcMar/>
          </w:tcPr>
          <w:p w:rsidRPr="00CC4F62" w:rsidR="00A13EBE" w:rsidP="00A13EBE" w:rsidRDefault="00A13EBE" w14:paraId="415B62A5" w14:textId="77777777">
            <w:pPr>
              <w:rPr>
                <w:rFonts w:ascii="Calibri" w:hAnsi="Calibri"/>
                <w:sz w:val="24"/>
                <w:szCs w:val="24"/>
              </w:rPr>
            </w:pPr>
            <w:r w:rsidRPr="00CC4F62">
              <w:rPr>
                <w:rFonts w:ascii="Calibri" w:hAnsi="Calibri" w:cs="Arial"/>
                <w:b/>
                <w:sz w:val="24"/>
              </w:rPr>
              <w:t>Personal qualities and competencies</w:t>
            </w:r>
            <w:r w:rsidRPr="00CC4F62">
              <w:rPr>
                <w:rFonts w:ascii="Calibri" w:hAnsi="Calibri"/>
                <w:sz w:val="24"/>
                <w:szCs w:val="24"/>
              </w:rPr>
              <w:t xml:space="preserve"> </w:t>
            </w:r>
          </w:p>
          <w:p w:rsidRPr="00CC4F62" w:rsidR="00A13EBE" w:rsidP="00A13EBE" w:rsidRDefault="00A13EBE" w14:paraId="6D98A12B" w14:textId="77777777">
            <w:pPr>
              <w:rPr>
                <w:rFonts w:ascii="Calibri" w:hAnsi="Calibri"/>
                <w:sz w:val="24"/>
                <w:szCs w:val="24"/>
              </w:rPr>
            </w:pPr>
          </w:p>
        </w:tc>
        <w:tc>
          <w:tcPr>
            <w:tcW w:w="3856" w:type="dxa"/>
            <w:shd w:val="clear" w:color="auto" w:fill="auto"/>
            <w:tcMar/>
          </w:tcPr>
          <w:p w:rsidRPr="00CC4F62" w:rsidR="00A13EBE" w:rsidP="00A13EBE" w:rsidRDefault="00A13EBE" w14:paraId="0E16905C" w14:textId="77777777">
            <w:pPr>
              <w:rPr>
                <w:rFonts w:ascii="Calibri" w:hAnsi="Calibri"/>
                <w:sz w:val="24"/>
                <w:szCs w:val="24"/>
              </w:rPr>
            </w:pPr>
            <w:r>
              <w:rPr>
                <w:rFonts w:ascii="Calibri" w:hAnsi="Calibri"/>
                <w:sz w:val="24"/>
                <w:szCs w:val="24"/>
              </w:rPr>
              <w:t>Able to organise own work and meet deadlines</w:t>
            </w:r>
          </w:p>
        </w:tc>
        <w:tc>
          <w:tcPr>
            <w:tcW w:w="3402" w:type="dxa"/>
            <w:shd w:val="clear" w:color="auto" w:fill="auto"/>
            <w:tcMar/>
          </w:tcPr>
          <w:p w:rsidRPr="00CC4F62" w:rsidR="00A13EBE" w:rsidP="6082DD7B" w:rsidRDefault="7F8A7A56" w14:paraId="2946DB82" w14:textId="3DC462BA">
            <w:pPr>
              <w:rPr>
                <w:rFonts w:ascii="Calibri" w:hAnsi="Calibri"/>
                <w:sz w:val="24"/>
                <w:szCs w:val="24"/>
              </w:rPr>
            </w:pPr>
            <w:r w:rsidRPr="6082DD7B">
              <w:rPr>
                <w:rFonts w:ascii="Calibri" w:hAnsi="Calibri"/>
                <w:sz w:val="24"/>
                <w:szCs w:val="24"/>
              </w:rPr>
              <w:t>Be able to have supportive conversations with peers</w:t>
            </w:r>
          </w:p>
        </w:tc>
      </w:tr>
      <w:tr w:rsidR="151209BE" w:rsidTr="5E488A0D" w14:paraId="33BB7F31" w14:textId="77777777">
        <w:trPr>
          <w:trHeight w:val="702"/>
        </w:trPr>
        <w:tc>
          <w:tcPr>
            <w:tcW w:w="1985" w:type="dxa"/>
            <w:vMerge/>
            <w:tcMar/>
          </w:tcPr>
          <w:p w:rsidR="009956F6" w:rsidRDefault="009956F6" w14:paraId="6216BDD0" w14:textId="77777777"/>
        </w:tc>
        <w:tc>
          <w:tcPr>
            <w:tcW w:w="3856" w:type="dxa"/>
            <w:shd w:val="clear" w:color="auto" w:fill="auto"/>
            <w:tcMar/>
          </w:tcPr>
          <w:p w:rsidR="55EC4B5B" w:rsidP="151209BE" w:rsidRDefault="55EC4B5B" w14:paraId="4A76499E" w14:textId="37A5D410">
            <w:pPr>
              <w:rPr>
                <w:rFonts w:ascii="Calibri" w:hAnsi="Calibri"/>
                <w:sz w:val="24"/>
                <w:szCs w:val="24"/>
              </w:rPr>
            </w:pPr>
            <w:r w:rsidRPr="151209BE">
              <w:rPr>
                <w:rFonts w:ascii="Calibri" w:hAnsi="Calibri"/>
                <w:sz w:val="24"/>
                <w:szCs w:val="24"/>
              </w:rPr>
              <w:t>Competent in use of Microsoft IT packages ( Outlook, Word, Teams)</w:t>
            </w:r>
          </w:p>
        </w:tc>
        <w:tc>
          <w:tcPr>
            <w:tcW w:w="3402" w:type="dxa"/>
            <w:shd w:val="clear" w:color="auto" w:fill="auto"/>
            <w:tcMar/>
          </w:tcPr>
          <w:p w:rsidR="151209BE" w:rsidP="151209BE" w:rsidRDefault="151209BE" w14:paraId="54CF92F3" w14:textId="4E6505B7">
            <w:pPr>
              <w:rPr>
                <w:rFonts w:ascii="Calibri" w:hAnsi="Calibri"/>
                <w:sz w:val="24"/>
                <w:szCs w:val="24"/>
              </w:rPr>
            </w:pPr>
          </w:p>
        </w:tc>
      </w:tr>
      <w:tr w:rsidRPr="00CC4F62" w:rsidR="00A13EBE" w:rsidTr="5E488A0D" w14:paraId="6EF04E0D" w14:textId="77777777">
        <w:trPr>
          <w:trHeight w:val="698"/>
        </w:trPr>
        <w:tc>
          <w:tcPr>
            <w:tcW w:w="1985" w:type="dxa"/>
            <w:vMerge/>
            <w:tcMar/>
          </w:tcPr>
          <w:p w:rsidRPr="00CC4F62" w:rsidR="00A13EBE" w:rsidP="00A13EBE" w:rsidRDefault="00A13EBE" w14:paraId="5997CC1D" w14:textId="77777777">
            <w:pPr>
              <w:rPr>
                <w:rFonts w:ascii="Calibri" w:hAnsi="Calibri" w:cs="Arial"/>
                <w:b/>
                <w:sz w:val="24"/>
              </w:rPr>
            </w:pPr>
          </w:p>
        </w:tc>
        <w:tc>
          <w:tcPr>
            <w:tcW w:w="3856" w:type="dxa"/>
            <w:shd w:val="clear" w:color="auto" w:fill="auto"/>
            <w:tcMar/>
          </w:tcPr>
          <w:p w:rsidRPr="00CC4F62" w:rsidR="00A13EBE" w:rsidP="00A13EBE" w:rsidRDefault="00A13EBE" w14:paraId="0C5E1116" w14:textId="77777777">
            <w:pPr>
              <w:rPr>
                <w:rFonts w:ascii="Calibri" w:hAnsi="Calibri"/>
                <w:sz w:val="24"/>
                <w:szCs w:val="24"/>
              </w:rPr>
            </w:pPr>
            <w:r>
              <w:rPr>
                <w:rFonts w:ascii="Calibri" w:hAnsi="Calibri"/>
                <w:sz w:val="24"/>
                <w:szCs w:val="24"/>
              </w:rPr>
              <w:t>Able to work as part of a team to achieve common goals</w:t>
            </w:r>
          </w:p>
        </w:tc>
        <w:tc>
          <w:tcPr>
            <w:tcW w:w="3402" w:type="dxa"/>
            <w:shd w:val="clear" w:color="auto" w:fill="auto"/>
            <w:tcMar/>
          </w:tcPr>
          <w:p w:rsidRPr="00CC4F62" w:rsidR="00A13EBE" w:rsidP="00A13EBE" w:rsidRDefault="00A13EBE" w14:paraId="110FFD37" w14:textId="77777777">
            <w:pPr>
              <w:ind w:left="360"/>
              <w:rPr>
                <w:rFonts w:ascii="Calibri" w:hAnsi="Calibri"/>
                <w:sz w:val="24"/>
                <w:szCs w:val="24"/>
              </w:rPr>
            </w:pPr>
          </w:p>
        </w:tc>
      </w:tr>
      <w:tr w:rsidRPr="00CC4F62" w:rsidR="00A13EBE" w:rsidTr="5E488A0D" w14:paraId="1303E673" w14:textId="77777777">
        <w:trPr>
          <w:trHeight w:val="964"/>
        </w:trPr>
        <w:tc>
          <w:tcPr>
            <w:tcW w:w="1985" w:type="dxa"/>
            <w:vMerge/>
            <w:tcMar/>
          </w:tcPr>
          <w:p w:rsidRPr="00CC4F62" w:rsidR="00A13EBE" w:rsidP="00A13EBE" w:rsidRDefault="00A13EBE" w14:paraId="6B699379" w14:textId="77777777">
            <w:pPr>
              <w:rPr>
                <w:rFonts w:ascii="Calibri" w:hAnsi="Calibri" w:cs="Arial"/>
                <w:b/>
                <w:sz w:val="24"/>
              </w:rPr>
            </w:pPr>
          </w:p>
        </w:tc>
        <w:tc>
          <w:tcPr>
            <w:tcW w:w="3856" w:type="dxa"/>
            <w:shd w:val="clear" w:color="auto" w:fill="auto"/>
            <w:tcMar/>
          </w:tcPr>
          <w:p w:rsidRPr="00CC4F62" w:rsidR="00A13EBE" w:rsidP="00A13EBE" w:rsidRDefault="00A13EBE" w14:paraId="7E173625" w14:textId="77777777">
            <w:pPr>
              <w:rPr>
                <w:rFonts w:ascii="Calibri" w:hAnsi="Calibri"/>
                <w:sz w:val="24"/>
                <w:szCs w:val="24"/>
              </w:rPr>
            </w:pPr>
            <w:r>
              <w:rPr>
                <w:rFonts w:ascii="Calibri" w:hAnsi="Calibri"/>
                <w:sz w:val="24"/>
                <w:szCs w:val="24"/>
              </w:rPr>
              <w:t>A desire to improve the student experience at City of Glasgow College</w:t>
            </w:r>
          </w:p>
        </w:tc>
        <w:tc>
          <w:tcPr>
            <w:tcW w:w="3402" w:type="dxa"/>
            <w:shd w:val="clear" w:color="auto" w:fill="auto"/>
            <w:tcMar/>
          </w:tcPr>
          <w:p w:rsidRPr="00CC4F62" w:rsidR="00A13EBE" w:rsidP="00A13EBE" w:rsidRDefault="00A13EBE" w14:paraId="3FE9F23F" w14:textId="77777777">
            <w:pPr>
              <w:ind w:left="360"/>
              <w:rPr>
                <w:rFonts w:ascii="Calibri" w:hAnsi="Calibri"/>
                <w:sz w:val="24"/>
                <w:szCs w:val="24"/>
              </w:rPr>
            </w:pPr>
          </w:p>
        </w:tc>
      </w:tr>
    </w:tbl>
    <w:p w:rsidR="00143BFA" w:rsidRDefault="00143BFA" w14:paraId="1F72F646" w14:textId="77777777"/>
    <w:p w:rsidR="00143BFA" w:rsidP="00143BFA" w:rsidRDefault="00143BFA" w14:paraId="08CE6F91" w14:textId="77777777">
      <w:pPr>
        <w:rPr>
          <w:rFonts w:ascii="Calibri" w:hAnsi="Calibri" w:cs="Arial"/>
          <w:b/>
          <w:color w:val="000000"/>
          <w:sz w:val="24"/>
          <w:szCs w:val="24"/>
        </w:rPr>
      </w:pPr>
    </w:p>
    <w:p w:rsidR="00964FC7" w:rsidP="00143BFA" w:rsidRDefault="00964FC7" w14:paraId="61CDCEAD" w14:textId="77777777">
      <w:pPr>
        <w:rPr>
          <w:rFonts w:ascii="Calibri" w:hAnsi="Calibri" w:cs="Arial"/>
          <w:b/>
          <w:color w:val="000000"/>
          <w:sz w:val="24"/>
          <w:szCs w:val="24"/>
        </w:rPr>
      </w:pPr>
    </w:p>
    <w:p w:rsidR="00143BFA" w:rsidP="00964FC7" w:rsidRDefault="00143BFA" w14:paraId="6BB9E253" w14:textId="77777777"/>
    <w:sectPr w:rsidR="00143BFA" w:rsidSect="003A7B5E">
      <w:headerReference w:type="default" r:id="rId12"/>
      <w:pgSz w:w="11906" w:h="16838" w:orient="portrait"/>
      <w:pgMar w:top="1440" w:right="1440" w:bottom="1134" w:left="1440" w:header="708"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3DD" w:rsidP="00143BFA" w:rsidRDefault="000133DD" w14:paraId="07547A01" w14:textId="77777777">
      <w:r>
        <w:separator/>
      </w:r>
    </w:p>
  </w:endnote>
  <w:endnote w:type="continuationSeparator" w:id="0">
    <w:p w:rsidR="000133DD" w:rsidP="00143BFA" w:rsidRDefault="000133DD" w14:paraId="5043CB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3DD" w:rsidP="00143BFA" w:rsidRDefault="000133DD" w14:paraId="07459315" w14:textId="77777777">
      <w:r>
        <w:separator/>
      </w:r>
    </w:p>
  </w:footnote>
  <w:footnote w:type="continuationSeparator" w:id="0">
    <w:p w:rsidR="000133DD" w:rsidP="00143BFA" w:rsidRDefault="000133DD" w14:paraId="6537F2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43BFA" w:rsidR="000133DD" w:rsidRDefault="00FE4828" w14:paraId="23DE523C" w14:textId="77777777">
    <w:pPr>
      <w:pStyle w:val="Header"/>
      <w:rPr>
        <w:rFonts w:ascii="Calibri" w:hAnsi="Calibri"/>
        <w:b/>
        <w:sz w:val="28"/>
        <w:szCs w:val="28"/>
      </w:rPr>
    </w:pPr>
    <w:r>
      <w:rPr>
        <w:rFonts w:ascii="Calibri" w:hAnsi="Calibri"/>
        <w:b/>
        <w:noProof/>
        <w:sz w:val="28"/>
        <w:szCs w:val="28"/>
      </w:rPr>
      <w:drawing>
        <wp:inline distT="0" distB="0" distL="0" distR="0" wp14:anchorId="04C061C4" wp14:editId="07777777">
          <wp:extent cx="1714500" cy="495300"/>
          <wp:effectExtent l="0" t="0" r="0" b="0"/>
          <wp:docPr id="1" name="Picture 1" descr="CoG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inline>
      </w:drawing>
    </w:r>
  </w:p>
  <w:p w:rsidR="000133DD" w:rsidRDefault="000133DD" w14:paraId="604F8FAE" w14:textId="77777777">
    <w:pPr>
      <w:pStyle w:val="Header"/>
      <w:rPr>
        <w:rFonts w:ascii="Calibri" w:hAnsi="Calibri"/>
        <w:b/>
        <w:sz w:val="28"/>
        <w:szCs w:val="28"/>
      </w:rPr>
    </w:pPr>
    <w:r>
      <w:rPr>
        <w:rFonts w:ascii="Calibri" w:hAnsi="Calibri"/>
        <w:b/>
        <w:sz w:val="28"/>
        <w:szCs w:val="28"/>
      </w:rPr>
      <w:t xml:space="preserve"> </w:t>
    </w:r>
    <w:r w:rsidRPr="00143BFA">
      <w:rPr>
        <w:rFonts w:ascii="Calibri" w:hAnsi="Calibri"/>
        <w:b/>
        <w:sz w:val="28"/>
        <w:szCs w:val="28"/>
      </w:rPr>
      <w:t>POST DESCRIPTION AND PERSON SPECIFICATION</w:t>
    </w:r>
  </w:p>
  <w:p w:rsidRPr="00143BFA" w:rsidR="000133DD" w:rsidRDefault="000133DD" w14:paraId="52E56223" w14:textId="77777777">
    <w:pPr>
      <w:pStyle w:val="Header"/>
      <w:rPr>
        <w:rFonts w:ascii="Calibri" w:hAnsi="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6C0"/>
    <w:multiLevelType w:val="hybridMultilevel"/>
    <w:tmpl w:val="7CCE5DA2"/>
    <w:lvl w:ilvl="0" w:tplc="FD0A16D6">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A7EC7"/>
    <w:multiLevelType w:val="hybridMultilevel"/>
    <w:tmpl w:val="26260802"/>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31DDE"/>
    <w:multiLevelType w:val="hybridMultilevel"/>
    <w:tmpl w:val="174C27C2"/>
    <w:lvl w:ilvl="0" w:tplc="9946C1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90733"/>
    <w:multiLevelType w:val="hybridMultilevel"/>
    <w:tmpl w:val="1C2641F8"/>
    <w:lvl w:ilvl="0" w:tplc="0409000F">
      <w:start w:val="1"/>
      <w:numFmt w:val="decimal"/>
      <w:lvlText w:val="%1."/>
      <w:lvlJc w:val="left"/>
      <w:pPr>
        <w:ind w:left="720" w:hanging="360"/>
      </w:pPr>
      <w:rPr>
        <w:rFonts w:hint="default"/>
      </w:rPr>
    </w:lvl>
    <w:lvl w:ilvl="1" w:tplc="4D68FBBC">
      <w:start w:val="16"/>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168C8"/>
    <w:multiLevelType w:val="hybridMultilevel"/>
    <w:tmpl w:val="10D4FC2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5" w15:restartNumberingAfterBreak="0">
    <w:nsid w:val="2E64658C"/>
    <w:multiLevelType w:val="hybridMultilevel"/>
    <w:tmpl w:val="EB1AC58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7A44E3D"/>
    <w:multiLevelType w:val="hybridMultilevel"/>
    <w:tmpl w:val="A47E1292"/>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7" w15:restartNumberingAfterBreak="0">
    <w:nsid w:val="48B63F4F"/>
    <w:multiLevelType w:val="hybridMultilevel"/>
    <w:tmpl w:val="DA046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557C2"/>
    <w:multiLevelType w:val="hybridMultilevel"/>
    <w:tmpl w:val="5E08C54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9" w15:restartNumberingAfterBreak="0">
    <w:nsid w:val="501870D3"/>
    <w:multiLevelType w:val="hybridMultilevel"/>
    <w:tmpl w:val="1F7E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C173A"/>
    <w:multiLevelType w:val="hybridMultilevel"/>
    <w:tmpl w:val="988EE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BE246E0"/>
    <w:multiLevelType w:val="hybridMultilevel"/>
    <w:tmpl w:val="A8C624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EE371DE"/>
    <w:multiLevelType w:val="hybridMultilevel"/>
    <w:tmpl w:val="5B100A70"/>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45CA56"/>
    <w:multiLevelType w:val="hybridMultilevel"/>
    <w:tmpl w:val="FF32E1E0"/>
    <w:lvl w:ilvl="0" w:tplc="0DB09F0A">
      <w:start w:val="1"/>
      <w:numFmt w:val="decimal"/>
      <w:lvlText w:val="%1."/>
      <w:lvlJc w:val="left"/>
      <w:pPr>
        <w:ind w:left="720" w:hanging="360"/>
      </w:pPr>
    </w:lvl>
    <w:lvl w:ilvl="1" w:tplc="D18C64C2">
      <w:start w:val="1"/>
      <w:numFmt w:val="lowerLetter"/>
      <w:lvlText w:val="%2."/>
      <w:lvlJc w:val="left"/>
      <w:pPr>
        <w:ind w:left="1440" w:hanging="360"/>
      </w:pPr>
    </w:lvl>
    <w:lvl w:ilvl="2" w:tplc="EBA0E4C4">
      <w:start w:val="1"/>
      <w:numFmt w:val="lowerRoman"/>
      <w:lvlText w:val="%3."/>
      <w:lvlJc w:val="right"/>
      <w:pPr>
        <w:ind w:left="2160" w:hanging="180"/>
      </w:pPr>
    </w:lvl>
    <w:lvl w:ilvl="3" w:tplc="B1A4683C">
      <w:start w:val="1"/>
      <w:numFmt w:val="decimal"/>
      <w:lvlText w:val="%4."/>
      <w:lvlJc w:val="left"/>
      <w:pPr>
        <w:ind w:left="2880" w:hanging="360"/>
      </w:pPr>
    </w:lvl>
    <w:lvl w:ilvl="4" w:tplc="5EB24066">
      <w:start w:val="1"/>
      <w:numFmt w:val="lowerLetter"/>
      <w:lvlText w:val="%5."/>
      <w:lvlJc w:val="left"/>
      <w:pPr>
        <w:ind w:left="3600" w:hanging="360"/>
      </w:pPr>
    </w:lvl>
    <w:lvl w:ilvl="5" w:tplc="0FACA844">
      <w:start w:val="1"/>
      <w:numFmt w:val="lowerRoman"/>
      <w:lvlText w:val="%6."/>
      <w:lvlJc w:val="right"/>
      <w:pPr>
        <w:ind w:left="4320" w:hanging="180"/>
      </w:pPr>
    </w:lvl>
    <w:lvl w:ilvl="6" w:tplc="E9EEE53A">
      <w:start w:val="1"/>
      <w:numFmt w:val="decimal"/>
      <w:lvlText w:val="%7."/>
      <w:lvlJc w:val="left"/>
      <w:pPr>
        <w:ind w:left="5040" w:hanging="360"/>
      </w:pPr>
    </w:lvl>
    <w:lvl w:ilvl="7" w:tplc="5D3056BC">
      <w:start w:val="1"/>
      <w:numFmt w:val="lowerLetter"/>
      <w:lvlText w:val="%8."/>
      <w:lvlJc w:val="left"/>
      <w:pPr>
        <w:ind w:left="5760" w:hanging="360"/>
      </w:pPr>
    </w:lvl>
    <w:lvl w:ilvl="8" w:tplc="F1CE1FC8">
      <w:start w:val="1"/>
      <w:numFmt w:val="lowerRoman"/>
      <w:lvlText w:val="%9."/>
      <w:lvlJc w:val="right"/>
      <w:pPr>
        <w:ind w:left="6480" w:hanging="180"/>
      </w:pPr>
    </w:lvl>
  </w:abstractNum>
  <w:abstractNum w:abstractNumId="14" w15:restartNumberingAfterBreak="0">
    <w:nsid w:val="66650CAF"/>
    <w:multiLevelType w:val="hybridMultilevel"/>
    <w:tmpl w:val="A04E6B1C"/>
    <w:lvl w:ilvl="0" w:tplc="77D49D4A">
      <w:start w:val="1"/>
      <w:numFmt w:val="decimal"/>
      <w:lvlText w:val="%1."/>
      <w:lvlJc w:val="left"/>
      <w:pPr>
        <w:tabs>
          <w:tab w:val="num" w:pos="1440"/>
        </w:tabs>
        <w:ind w:left="1440" w:hanging="360"/>
      </w:pPr>
      <w:rPr>
        <w:rFonts w:hint="default"/>
        <w:b/>
      </w:rPr>
    </w:lvl>
    <w:lvl w:ilvl="1" w:tplc="08090001">
      <w:start w:val="1"/>
      <w:numFmt w:val="bullet"/>
      <w:lvlText w:val=""/>
      <w:lvlJc w:val="left"/>
      <w:pPr>
        <w:tabs>
          <w:tab w:val="num" w:pos="2160"/>
        </w:tabs>
        <w:ind w:left="2160" w:hanging="360"/>
      </w:pPr>
      <w:rPr>
        <w:rFonts w:hint="default" w:ascii="Symbol" w:hAnsi="Symbol"/>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67F86CC0"/>
    <w:multiLevelType w:val="hybridMultilevel"/>
    <w:tmpl w:val="AA16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5E7E51"/>
    <w:multiLevelType w:val="hybridMultilevel"/>
    <w:tmpl w:val="5DC482C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7" w15:restartNumberingAfterBreak="0">
    <w:nsid w:val="79F50F61"/>
    <w:multiLevelType w:val="hybridMultilevel"/>
    <w:tmpl w:val="595C85D0"/>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467949">
    <w:abstractNumId w:val="13"/>
  </w:num>
  <w:num w:numId="2" w16cid:durableId="186261664">
    <w:abstractNumId w:val="11"/>
  </w:num>
  <w:num w:numId="3" w16cid:durableId="64571452">
    <w:abstractNumId w:val="10"/>
  </w:num>
  <w:num w:numId="4" w16cid:durableId="852261304">
    <w:abstractNumId w:val="5"/>
  </w:num>
  <w:num w:numId="5" w16cid:durableId="1123689069">
    <w:abstractNumId w:val="6"/>
  </w:num>
  <w:num w:numId="6" w16cid:durableId="730347177">
    <w:abstractNumId w:val="16"/>
  </w:num>
  <w:num w:numId="7" w16cid:durableId="772700787">
    <w:abstractNumId w:val="4"/>
  </w:num>
  <w:num w:numId="8" w16cid:durableId="1399012286">
    <w:abstractNumId w:val="8"/>
  </w:num>
  <w:num w:numId="9" w16cid:durableId="760953068">
    <w:abstractNumId w:val="7"/>
  </w:num>
  <w:num w:numId="10" w16cid:durableId="1804927334">
    <w:abstractNumId w:val="1"/>
  </w:num>
  <w:num w:numId="11" w16cid:durableId="1581478720">
    <w:abstractNumId w:val="17"/>
  </w:num>
  <w:num w:numId="12" w16cid:durableId="1103263635">
    <w:abstractNumId w:val="12"/>
  </w:num>
  <w:num w:numId="13" w16cid:durableId="1577009298">
    <w:abstractNumId w:val="0"/>
  </w:num>
  <w:num w:numId="14" w16cid:durableId="1313218363">
    <w:abstractNumId w:val="2"/>
  </w:num>
  <w:num w:numId="15" w16cid:durableId="1980331836">
    <w:abstractNumId w:val="3"/>
  </w:num>
  <w:num w:numId="16" w16cid:durableId="1850019550">
    <w:abstractNumId w:val="14"/>
  </w:num>
  <w:num w:numId="17" w16cid:durableId="15466701">
    <w:abstractNumId w:val="9"/>
  </w:num>
  <w:num w:numId="18" w16cid:durableId="1582830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FA"/>
    <w:rsid w:val="00004276"/>
    <w:rsid w:val="000133DD"/>
    <w:rsid w:val="0003734F"/>
    <w:rsid w:val="0004209C"/>
    <w:rsid w:val="00056F25"/>
    <w:rsid w:val="000703B9"/>
    <w:rsid w:val="00070921"/>
    <w:rsid w:val="000A076E"/>
    <w:rsid w:val="000B3F6E"/>
    <w:rsid w:val="000D4C1C"/>
    <w:rsid w:val="000F1066"/>
    <w:rsid w:val="000F3866"/>
    <w:rsid w:val="000F7D57"/>
    <w:rsid w:val="00134DDA"/>
    <w:rsid w:val="001414B9"/>
    <w:rsid w:val="00143BFA"/>
    <w:rsid w:val="00153A37"/>
    <w:rsid w:val="00173A52"/>
    <w:rsid w:val="00175A07"/>
    <w:rsid w:val="00194295"/>
    <w:rsid w:val="0019735C"/>
    <w:rsid w:val="001D2D92"/>
    <w:rsid w:val="001F1E3C"/>
    <w:rsid w:val="001F54A6"/>
    <w:rsid w:val="001F5964"/>
    <w:rsid w:val="0020311F"/>
    <w:rsid w:val="002031E0"/>
    <w:rsid w:val="0024655C"/>
    <w:rsid w:val="0029614C"/>
    <w:rsid w:val="002A1C6A"/>
    <w:rsid w:val="002B2147"/>
    <w:rsid w:val="002C4A31"/>
    <w:rsid w:val="002E1E89"/>
    <w:rsid w:val="0032204A"/>
    <w:rsid w:val="003257D5"/>
    <w:rsid w:val="003967C9"/>
    <w:rsid w:val="003A7B5E"/>
    <w:rsid w:val="003E225B"/>
    <w:rsid w:val="003F0CB7"/>
    <w:rsid w:val="00455B96"/>
    <w:rsid w:val="004629C0"/>
    <w:rsid w:val="004A7D5D"/>
    <w:rsid w:val="004B7359"/>
    <w:rsid w:val="004C1D9B"/>
    <w:rsid w:val="00554D09"/>
    <w:rsid w:val="005B4FD5"/>
    <w:rsid w:val="005C210E"/>
    <w:rsid w:val="00623B51"/>
    <w:rsid w:val="006303B7"/>
    <w:rsid w:val="00650498"/>
    <w:rsid w:val="00654CAD"/>
    <w:rsid w:val="00670028"/>
    <w:rsid w:val="006A36E8"/>
    <w:rsid w:val="006B7EBE"/>
    <w:rsid w:val="006C4441"/>
    <w:rsid w:val="006D24AB"/>
    <w:rsid w:val="006E6865"/>
    <w:rsid w:val="00703327"/>
    <w:rsid w:val="00745EE7"/>
    <w:rsid w:val="007737D9"/>
    <w:rsid w:val="0077752B"/>
    <w:rsid w:val="007828C8"/>
    <w:rsid w:val="007C3E0B"/>
    <w:rsid w:val="007D09DB"/>
    <w:rsid w:val="007E2E1C"/>
    <w:rsid w:val="007F044F"/>
    <w:rsid w:val="00800D19"/>
    <w:rsid w:val="00803E8A"/>
    <w:rsid w:val="008207AF"/>
    <w:rsid w:val="008435E4"/>
    <w:rsid w:val="00854011"/>
    <w:rsid w:val="008770B9"/>
    <w:rsid w:val="008A7837"/>
    <w:rsid w:val="008F0462"/>
    <w:rsid w:val="00903D14"/>
    <w:rsid w:val="00914BDA"/>
    <w:rsid w:val="00917925"/>
    <w:rsid w:val="00935409"/>
    <w:rsid w:val="00964FC7"/>
    <w:rsid w:val="009956F6"/>
    <w:rsid w:val="009D351D"/>
    <w:rsid w:val="009E35E6"/>
    <w:rsid w:val="00A13EBE"/>
    <w:rsid w:val="00A34C39"/>
    <w:rsid w:val="00A700BC"/>
    <w:rsid w:val="00A76688"/>
    <w:rsid w:val="00A768BD"/>
    <w:rsid w:val="00A86096"/>
    <w:rsid w:val="00AA5B63"/>
    <w:rsid w:val="00AD3DF2"/>
    <w:rsid w:val="00AF1D42"/>
    <w:rsid w:val="00B30F0C"/>
    <w:rsid w:val="00B354F6"/>
    <w:rsid w:val="00B4160A"/>
    <w:rsid w:val="00B4CA94"/>
    <w:rsid w:val="00B6597A"/>
    <w:rsid w:val="00B774C3"/>
    <w:rsid w:val="00B90140"/>
    <w:rsid w:val="00BA11A5"/>
    <w:rsid w:val="00C35202"/>
    <w:rsid w:val="00C60C7F"/>
    <w:rsid w:val="00C67821"/>
    <w:rsid w:val="00CD2A95"/>
    <w:rsid w:val="00D19B02"/>
    <w:rsid w:val="00D41D04"/>
    <w:rsid w:val="00D53C81"/>
    <w:rsid w:val="00D96B05"/>
    <w:rsid w:val="00EA10AD"/>
    <w:rsid w:val="00ED209E"/>
    <w:rsid w:val="00F1089E"/>
    <w:rsid w:val="00F52FB7"/>
    <w:rsid w:val="00F8495C"/>
    <w:rsid w:val="00F87767"/>
    <w:rsid w:val="00FA369F"/>
    <w:rsid w:val="00FE4828"/>
    <w:rsid w:val="022BCA29"/>
    <w:rsid w:val="02D693D5"/>
    <w:rsid w:val="03EA9AE9"/>
    <w:rsid w:val="082C923D"/>
    <w:rsid w:val="09896C5C"/>
    <w:rsid w:val="0A1F116D"/>
    <w:rsid w:val="0CF056D3"/>
    <w:rsid w:val="10022A64"/>
    <w:rsid w:val="103E989B"/>
    <w:rsid w:val="11520619"/>
    <w:rsid w:val="1190BA2E"/>
    <w:rsid w:val="12D581FD"/>
    <w:rsid w:val="1311BB1D"/>
    <w:rsid w:val="13273EF4"/>
    <w:rsid w:val="151209BE"/>
    <w:rsid w:val="178AE3D8"/>
    <w:rsid w:val="1805A48E"/>
    <w:rsid w:val="181306D6"/>
    <w:rsid w:val="19B5D258"/>
    <w:rsid w:val="1B464FE0"/>
    <w:rsid w:val="1BD4ABDF"/>
    <w:rsid w:val="1C60E1EC"/>
    <w:rsid w:val="1C750E35"/>
    <w:rsid w:val="1D29CA6C"/>
    <w:rsid w:val="1E45CFAD"/>
    <w:rsid w:val="201E0BF0"/>
    <w:rsid w:val="2155D031"/>
    <w:rsid w:val="21BE0BED"/>
    <w:rsid w:val="24BBEB10"/>
    <w:rsid w:val="24E71EE2"/>
    <w:rsid w:val="25456287"/>
    <w:rsid w:val="25812020"/>
    <w:rsid w:val="26FA5811"/>
    <w:rsid w:val="28FCB302"/>
    <w:rsid w:val="2A46DF8C"/>
    <w:rsid w:val="2A956274"/>
    <w:rsid w:val="2B50D0F6"/>
    <w:rsid w:val="2EFFF435"/>
    <w:rsid w:val="32128F4F"/>
    <w:rsid w:val="3373BE02"/>
    <w:rsid w:val="346D85CA"/>
    <w:rsid w:val="3896ACED"/>
    <w:rsid w:val="3AAB1C93"/>
    <w:rsid w:val="3C4E0AA3"/>
    <w:rsid w:val="3C4F8D8D"/>
    <w:rsid w:val="3E55B098"/>
    <w:rsid w:val="40737492"/>
    <w:rsid w:val="426B9954"/>
    <w:rsid w:val="435DBBE0"/>
    <w:rsid w:val="442F959B"/>
    <w:rsid w:val="449E87C3"/>
    <w:rsid w:val="4626A3DA"/>
    <w:rsid w:val="46C8F6C8"/>
    <w:rsid w:val="479C1D24"/>
    <w:rsid w:val="4A7BC36E"/>
    <w:rsid w:val="4A850377"/>
    <w:rsid w:val="4B4123E4"/>
    <w:rsid w:val="4B9761FF"/>
    <w:rsid w:val="4D551164"/>
    <w:rsid w:val="4F0E34A1"/>
    <w:rsid w:val="51E0C29F"/>
    <w:rsid w:val="5279B26B"/>
    <w:rsid w:val="55EC4B5B"/>
    <w:rsid w:val="5630A258"/>
    <w:rsid w:val="57C199BB"/>
    <w:rsid w:val="57F1F240"/>
    <w:rsid w:val="58C38BF9"/>
    <w:rsid w:val="5A5F5C5A"/>
    <w:rsid w:val="5D2DA812"/>
    <w:rsid w:val="5E488A0D"/>
    <w:rsid w:val="5E62F80B"/>
    <w:rsid w:val="5F246008"/>
    <w:rsid w:val="6082DD7B"/>
    <w:rsid w:val="60A968EA"/>
    <w:rsid w:val="61A31251"/>
    <w:rsid w:val="62332922"/>
    <w:rsid w:val="62E3B8BE"/>
    <w:rsid w:val="63DB6F8E"/>
    <w:rsid w:val="64671175"/>
    <w:rsid w:val="647F891F"/>
    <w:rsid w:val="65561679"/>
    <w:rsid w:val="66012AAA"/>
    <w:rsid w:val="6602ADF7"/>
    <w:rsid w:val="667D04B3"/>
    <w:rsid w:val="68E19D49"/>
    <w:rsid w:val="6AB9C8DA"/>
    <w:rsid w:val="6AEE3829"/>
    <w:rsid w:val="6B4F74C0"/>
    <w:rsid w:val="6D3D1027"/>
    <w:rsid w:val="703F8DF7"/>
    <w:rsid w:val="71609E2A"/>
    <w:rsid w:val="73247C2A"/>
    <w:rsid w:val="73ED9F7B"/>
    <w:rsid w:val="7489F793"/>
    <w:rsid w:val="75A63174"/>
    <w:rsid w:val="75F8B2AE"/>
    <w:rsid w:val="7710F94F"/>
    <w:rsid w:val="7725403D"/>
    <w:rsid w:val="78FD2A14"/>
    <w:rsid w:val="7B404B8E"/>
    <w:rsid w:val="7B824BBA"/>
    <w:rsid w:val="7B874198"/>
    <w:rsid w:val="7D6A6314"/>
    <w:rsid w:val="7E8A80E0"/>
    <w:rsid w:val="7F8A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D7A0009"/>
  <w15:docId w15:val="{7F21027A-51A9-4EA1-AD34-B6A8681B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3BFA"/>
    <w:rPr>
      <w:rFonts w:ascii="Times New Roman" w:hAnsi="Times New Roman" w:eastAsia="Times New Roman"/>
    </w:rPr>
  </w:style>
  <w:style w:type="paragraph" w:styleId="Heading2">
    <w:name w:val="heading 2"/>
    <w:basedOn w:val="Normal"/>
    <w:next w:val="Normal"/>
    <w:link w:val="Heading2Char"/>
    <w:qFormat/>
    <w:rsid w:val="00143BFA"/>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143BFA"/>
    <w:pPr>
      <w:keepNext/>
      <w:outlineLvl w:val="2"/>
    </w:pPr>
    <w:rPr>
      <w:rFonts w:ascii="Arial" w:hAnsi="Arial"/>
      <w:b/>
      <w:szCs w:val="24"/>
      <w:lang w:eastAsia="en-US"/>
    </w:rPr>
  </w:style>
  <w:style w:type="paragraph" w:styleId="Heading5">
    <w:name w:val="heading 5"/>
    <w:basedOn w:val="Normal"/>
    <w:next w:val="Normal"/>
    <w:link w:val="Heading5Char"/>
    <w:qFormat/>
    <w:rsid w:val="00143BFA"/>
    <w:pPr>
      <w:spacing w:before="240" w:after="60"/>
      <w:outlineLvl w:val="4"/>
    </w:pPr>
    <w:rPr>
      <w:b/>
      <w:bCs/>
      <w:i/>
      <w:iCs/>
      <w:sz w:val="26"/>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143BFA"/>
    <w:rPr>
      <w:rFonts w:ascii="Arial" w:hAnsi="Arial" w:eastAsia="Times New Roman" w:cs="Arial"/>
      <w:b/>
      <w:bCs/>
      <w:i/>
      <w:iCs/>
      <w:sz w:val="28"/>
      <w:szCs w:val="28"/>
    </w:rPr>
  </w:style>
  <w:style w:type="character" w:styleId="Heading3Char" w:customStyle="1">
    <w:name w:val="Heading 3 Char"/>
    <w:basedOn w:val="DefaultParagraphFont"/>
    <w:link w:val="Heading3"/>
    <w:rsid w:val="00143BFA"/>
    <w:rPr>
      <w:rFonts w:ascii="Arial" w:hAnsi="Arial" w:eastAsia="Times New Roman" w:cs="Times New Roman"/>
      <w:b/>
      <w:sz w:val="20"/>
      <w:szCs w:val="24"/>
    </w:rPr>
  </w:style>
  <w:style w:type="character" w:styleId="Heading5Char" w:customStyle="1">
    <w:name w:val="Heading 5 Char"/>
    <w:basedOn w:val="DefaultParagraphFont"/>
    <w:link w:val="Heading5"/>
    <w:rsid w:val="00143BFA"/>
    <w:rPr>
      <w:rFonts w:ascii="Times New Roman" w:hAnsi="Times New Roman" w:eastAsia="Times New Roman" w:cs="Times New Roman"/>
      <w:b/>
      <w:bCs/>
      <w:i/>
      <w:iCs/>
      <w:sz w:val="26"/>
      <w:szCs w:val="26"/>
    </w:rPr>
  </w:style>
  <w:style w:type="paragraph" w:styleId="Header">
    <w:name w:val="header"/>
    <w:basedOn w:val="Normal"/>
    <w:link w:val="HeaderChar"/>
    <w:uiPriority w:val="99"/>
    <w:semiHidden/>
    <w:unhideWhenUsed/>
    <w:rsid w:val="00143BFA"/>
    <w:pPr>
      <w:tabs>
        <w:tab w:val="center" w:pos="4513"/>
        <w:tab w:val="right" w:pos="9026"/>
      </w:tabs>
    </w:pPr>
  </w:style>
  <w:style w:type="character" w:styleId="HeaderChar" w:customStyle="1">
    <w:name w:val="Header Char"/>
    <w:basedOn w:val="DefaultParagraphFont"/>
    <w:link w:val="Header"/>
    <w:uiPriority w:val="99"/>
    <w:semiHidden/>
    <w:rsid w:val="00143BFA"/>
    <w:rPr>
      <w:rFonts w:ascii="Times New Roman" w:hAnsi="Times New Roman" w:eastAsia="Times New Roman" w:cs="Times New Roman"/>
      <w:sz w:val="20"/>
      <w:szCs w:val="20"/>
      <w:lang w:eastAsia="en-GB"/>
    </w:rPr>
  </w:style>
  <w:style w:type="paragraph" w:styleId="Footer">
    <w:name w:val="footer"/>
    <w:basedOn w:val="Normal"/>
    <w:link w:val="FooterChar"/>
    <w:uiPriority w:val="99"/>
    <w:semiHidden/>
    <w:unhideWhenUsed/>
    <w:rsid w:val="00143BFA"/>
    <w:pPr>
      <w:tabs>
        <w:tab w:val="center" w:pos="4513"/>
        <w:tab w:val="right" w:pos="9026"/>
      </w:tabs>
    </w:pPr>
  </w:style>
  <w:style w:type="character" w:styleId="FooterChar" w:customStyle="1">
    <w:name w:val="Footer Char"/>
    <w:basedOn w:val="DefaultParagraphFont"/>
    <w:link w:val="Footer"/>
    <w:uiPriority w:val="99"/>
    <w:semiHidden/>
    <w:rsid w:val="00143BFA"/>
    <w:rPr>
      <w:rFonts w:ascii="Times New Roman" w:hAnsi="Times New Roman" w:eastAsia="Times New Roman" w:cs="Times New Roman"/>
      <w:sz w:val="20"/>
      <w:szCs w:val="20"/>
      <w:lang w:eastAsia="en-GB"/>
    </w:rPr>
  </w:style>
  <w:style w:type="paragraph" w:styleId="BalloonText">
    <w:name w:val="Balloon Text"/>
    <w:basedOn w:val="Normal"/>
    <w:link w:val="BalloonTextChar"/>
    <w:uiPriority w:val="99"/>
    <w:semiHidden/>
    <w:unhideWhenUsed/>
    <w:rsid w:val="00143BFA"/>
    <w:rPr>
      <w:rFonts w:ascii="Tahoma" w:hAnsi="Tahoma" w:cs="Tahoma"/>
      <w:sz w:val="16"/>
      <w:szCs w:val="16"/>
    </w:rPr>
  </w:style>
  <w:style w:type="character" w:styleId="BalloonTextChar" w:customStyle="1">
    <w:name w:val="Balloon Text Char"/>
    <w:basedOn w:val="DefaultParagraphFont"/>
    <w:link w:val="BalloonText"/>
    <w:uiPriority w:val="99"/>
    <w:semiHidden/>
    <w:rsid w:val="00143BFA"/>
    <w:rPr>
      <w:rFonts w:ascii="Tahoma" w:hAnsi="Tahoma" w:eastAsia="Times New Roman" w:cs="Tahoma"/>
      <w:sz w:val="16"/>
      <w:szCs w:val="16"/>
      <w:lang w:eastAsia="en-GB"/>
    </w:rPr>
  </w:style>
  <w:style w:type="paragraph" w:styleId="ListParagraph">
    <w:name w:val="List Paragraph"/>
    <w:basedOn w:val="Normal"/>
    <w:qFormat/>
    <w:rsid w:val="000133DD"/>
    <w:pPr>
      <w:spacing w:after="200" w:line="276" w:lineRule="auto"/>
      <w:ind w:left="720"/>
      <w:contextualSpacing/>
    </w:pPr>
    <w:rPr>
      <w:rFonts w:ascii="Calibri" w:hAnsi="Calibri" w:eastAsia="Calibri"/>
      <w:sz w:val="22"/>
      <w:szCs w:val="22"/>
      <w:lang w:eastAsia="en-US"/>
    </w:rPr>
  </w:style>
  <w:style w:type="paragraph" w:styleId="BodyText">
    <w:name w:val="Body Text"/>
    <w:basedOn w:val="Normal"/>
    <w:link w:val="BodyTextChar"/>
    <w:rsid w:val="000133DD"/>
    <w:pPr>
      <w:widowControl w:val="0"/>
    </w:pPr>
    <w:rPr>
      <w:rFonts w:ascii="Garamond" w:hAnsi="Garamond"/>
      <w:b/>
      <w:snapToGrid w:val="0"/>
      <w:lang w:eastAsia="en-US"/>
    </w:rPr>
  </w:style>
  <w:style w:type="character" w:styleId="BodyTextChar" w:customStyle="1">
    <w:name w:val="Body Text Char"/>
    <w:basedOn w:val="DefaultParagraphFont"/>
    <w:link w:val="BodyText"/>
    <w:rsid w:val="000133DD"/>
    <w:rPr>
      <w:rFonts w:ascii="Garamond" w:hAnsi="Garamond" w:eastAsia="Times New Roman"/>
      <w:b/>
      <w:snapToGrid w:val="0"/>
      <w:lang w:eastAsia="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scqf.org.uk/about-the-framework/interactive-framework/" TargetMode="External" Id="R4d2f38647c354b1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ef9f62-1378-426e-9b53-ad2d53ab5b66">
      <Terms xmlns="http://schemas.microsoft.com/office/infopath/2007/PartnerControls"/>
    </lcf76f155ced4ddcb4097134ff3c332f>
    <TaxCatchAll xmlns="f3f78d3c-b12f-4183-9d02-47b0e641efac" xsi:nil="true"/>
    <SharedWithUsers xmlns="f3f78d3c-b12f-4183-9d02-47b0e641efac">
      <UserInfo>
        <DisplayName>Lucy Treasure</DisplayName>
        <AccountId>16</AccountId>
        <AccountType/>
      </UserInfo>
      <UserInfo>
        <DisplayName>Derek Robertson</DisplayName>
        <AccountId>376</AccountId>
        <AccountType/>
      </UserInfo>
      <UserInfo>
        <DisplayName>Claire Carney</DisplayName>
        <AccountId>129</AccountId>
        <AccountType/>
      </UserInfo>
      <UserInfo>
        <DisplayName>Sinead McKenna</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2E71C5F683A84F8BB1755F2FA0344E" ma:contentTypeVersion="17" ma:contentTypeDescription="Create a new document." ma:contentTypeScope="" ma:versionID="c46628a26a5560f34549ab36ac9c88be">
  <xsd:schema xmlns:xsd="http://www.w3.org/2001/XMLSchema" xmlns:xs="http://www.w3.org/2001/XMLSchema" xmlns:p="http://schemas.microsoft.com/office/2006/metadata/properties" xmlns:ns2="d2ef9f62-1378-426e-9b53-ad2d53ab5b66" xmlns:ns3="f3f78d3c-b12f-4183-9d02-47b0e641efac" targetNamespace="http://schemas.microsoft.com/office/2006/metadata/properties" ma:root="true" ma:fieldsID="4298b82407bbaa331082bcd69b1fd640" ns2:_="" ns3:_="">
    <xsd:import namespace="d2ef9f62-1378-426e-9b53-ad2d53ab5b66"/>
    <xsd:import namespace="f3f78d3c-b12f-4183-9d02-47b0e641e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9f62-1378-426e-9b53-ad2d53ab5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4e1e16-8a9f-43b1-88b0-c950b9ee0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78d3c-b12f-4183-9d02-47b0e641ef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15475f-7a05-4c2b-aba5-e741e16eaf4e}" ma:internalName="TaxCatchAll" ma:showField="CatchAllData" ma:web="f3f78d3c-b12f-4183-9d02-47b0e641e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06CCE-01A7-4DB2-8F75-A35DA241C5C2}">
  <ds:schemaRefs>
    <ds:schemaRef ds:uri="http://schemas.microsoft.com/office/2006/metadata/properties"/>
    <ds:schemaRef ds:uri="http://schemas.microsoft.com/office/infopath/2007/PartnerControls"/>
    <ds:schemaRef ds:uri="d2ef9f62-1378-426e-9b53-ad2d53ab5b66"/>
    <ds:schemaRef ds:uri="f3f78d3c-b12f-4183-9d02-47b0e641efac"/>
  </ds:schemaRefs>
</ds:datastoreItem>
</file>

<file path=customXml/itemProps2.xml><?xml version="1.0" encoding="utf-8"?>
<ds:datastoreItem xmlns:ds="http://schemas.openxmlformats.org/officeDocument/2006/customXml" ds:itemID="{6D08E6B4-B512-4B03-B400-1412C97995F5}">
  <ds:schemaRefs>
    <ds:schemaRef ds:uri="http://schemas.microsoft.com/sharepoint/v3/contenttype/forms"/>
  </ds:schemaRefs>
</ds:datastoreItem>
</file>

<file path=customXml/itemProps3.xml><?xml version="1.0" encoding="utf-8"?>
<ds:datastoreItem xmlns:ds="http://schemas.openxmlformats.org/officeDocument/2006/customXml" ds:itemID="{3980FF15-F667-46D5-9A1E-7D61A0BB86E1}">
  <ds:schemaRefs>
    <ds:schemaRef ds:uri="http://schemas.openxmlformats.org/officeDocument/2006/bibliography"/>
  </ds:schemaRefs>
</ds:datastoreItem>
</file>

<file path=customXml/itemProps4.xml><?xml version="1.0" encoding="utf-8"?>
<ds:datastoreItem xmlns:ds="http://schemas.openxmlformats.org/officeDocument/2006/customXml" ds:itemID="{EE3F6A00-7B2D-44F8-9380-0DABCA714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f9f62-1378-426e-9b53-ad2d53ab5b66"/>
    <ds:schemaRef ds:uri="f3f78d3c-b12f-4183-9d02-47b0e641e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GMC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Sinead McKenna</dc:creator>
  <keywords/>
  <dc:description/>
  <lastModifiedBy>Derek Robertson</lastModifiedBy>
  <revision>3</revision>
  <lastPrinted>2012-05-01T12:11:00.0000000Z</lastPrinted>
  <dcterms:created xsi:type="dcterms:W3CDTF">2025-03-04T14:58:00.0000000Z</dcterms:created>
  <dcterms:modified xsi:type="dcterms:W3CDTF">2025-03-14T14:44:47.4444453Z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0x0101004A2E71C5F683A84F8BB1755F2FA0344E</vt:lpwstr>
  </property>
  <property fmtid="{D5CDD505-2E9C-101B-9397-08002B2CF9AE}" pid="3" name="MediaServiceImageTags">
    <vt:lpwstr/>
  </property>
</Properties>
</file>